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4C" w:rsidRDefault="001F074C" w:rsidP="0005098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color w:val="444444"/>
          <w:sz w:val="15"/>
          <w:szCs w:val="15"/>
          <w:shd w:val="clear" w:color="auto" w:fill="FFFFFF"/>
          <w:lang w:eastAsia="tr-TR"/>
        </w:rPr>
      </w:pPr>
    </w:p>
    <w:p w:rsidR="00FC3F1F" w:rsidRDefault="00FC3F1F" w:rsidP="00FC3F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444444"/>
          <w:sz w:val="24"/>
          <w:szCs w:val="24"/>
          <w:u w:val="single"/>
          <w:lang w:eastAsia="tr-TR"/>
        </w:rPr>
      </w:pPr>
    </w:p>
    <w:p w:rsidR="00FC3F1F" w:rsidRPr="00FC3F1F" w:rsidRDefault="00FC3F1F" w:rsidP="00FC3F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444444"/>
          <w:sz w:val="32"/>
          <w:szCs w:val="32"/>
          <w:u w:val="single"/>
          <w:lang w:eastAsia="tr-TR"/>
        </w:rPr>
      </w:pPr>
      <w:r w:rsidRPr="00FC3F1F">
        <w:rPr>
          <w:rFonts w:ascii="Calibri" w:eastAsia="Times New Roman" w:hAnsi="Calibri" w:cs="Times New Roman"/>
          <w:b/>
          <w:bCs/>
          <w:color w:val="444444"/>
          <w:sz w:val="32"/>
          <w:szCs w:val="32"/>
          <w:u w:val="single"/>
          <w:lang w:eastAsia="tr-TR"/>
        </w:rPr>
        <w:t>DynEd İngilizce Dil Eğitimi Sistemi Yeni İşlem Basamakları:</w:t>
      </w:r>
    </w:p>
    <w:p w:rsidR="00FC3F1F" w:rsidRDefault="00FC3F1F" w:rsidP="00FC3F1F">
      <w:pPr>
        <w:spacing w:after="0" w:line="240" w:lineRule="auto"/>
        <w:rPr>
          <w:rFonts w:ascii="Calibri" w:eastAsia="Times New Roman" w:hAnsi="Calibri" w:cs="Times New Roman"/>
          <w:color w:val="444444"/>
          <w:shd w:val="clear" w:color="auto" w:fill="FFFFFF"/>
          <w:lang w:eastAsia="tr-TR"/>
        </w:rPr>
      </w:pPr>
    </w:p>
    <w:p w:rsidR="009719F0" w:rsidRDefault="00FC3F1F" w:rsidP="00FC3F1F">
      <w:pPr>
        <w:spacing w:after="0" w:line="240" w:lineRule="auto"/>
        <w:ind w:firstLine="708"/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</w:pPr>
      <w:r w:rsidRPr="00FC3F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lang w:eastAsia="tr-TR"/>
        </w:rPr>
        <w:t>Temel Eğitim, Ortaöğretim, Din Öğretimi ve Mesleki ve Teknik Eğitim Genel Müdürlüğüne bağlı tüm resmi okullarımızın 4-12. sınıflarını kapsayan DynEd İngilizce Dil Eğitimi Sistemi Uygulamaları ile ilgili takip edilmesi gereken adımlar:</w:t>
      </w:r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br/>
      </w:r>
    </w:p>
    <w:p w:rsidR="00FC3F1F" w:rsidRDefault="00FC3F1F" w:rsidP="00FC3F1F">
      <w:pPr>
        <w:spacing w:after="0" w:line="240" w:lineRule="auto"/>
        <w:ind w:firstLine="708"/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</w:pPr>
      <w:r w:rsidRPr="00FC3F1F"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  <w:t>İlçe Milli Eğitim Müdürlüklerimiz;</w:t>
      </w:r>
    </w:p>
    <w:p w:rsidR="00FC3F1F" w:rsidRPr="00FC3F1F" w:rsidRDefault="00FC3F1F" w:rsidP="00FC3F1F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Uygulama Kılavuzunun İncelenmesi (Ç.11.) Kılavuzda belirtilen iş ve işlemlerin yerine getirilmesi,</w:t>
      </w:r>
    </w:p>
    <w:p w:rsidR="00FC3F1F" w:rsidRPr="00FC3F1F" w:rsidRDefault="00FC3F1F" w:rsidP="00FC3F1F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 xml:space="preserve">Müdürlüğümüz </w:t>
      </w:r>
      <w:proofErr w:type="gramStart"/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27/08/2014</w:t>
      </w:r>
      <w:proofErr w:type="gramEnd"/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 xml:space="preserve"> tarihli ve 3580160 sayılı yazısı gereği İngilizce Öğretmenlerine DVD dağıtımının tamamlanması,</w:t>
      </w:r>
    </w:p>
    <w:p w:rsidR="009719F0" w:rsidRDefault="009719F0" w:rsidP="00FC3F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</w:pPr>
    </w:p>
    <w:p w:rsidR="00FC3F1F" w:rsidRDefault="00FC3F1F" w:rsidP="00FC3F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</w:pPr>
      <w:r w:rsidRPr="00FC3F1F"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  <w:t>DynEd İlçe Koordinatör ve Yardımcıları;(İlçe Milli Eğitim Müdürlükleri Şube Müdürleri)</w:t>
      </w:r>
    </w:p>
    <w:p w:rsidR="00FC3F1F" w:rsidRPr="00FC3F1F" w:rsidRDefault="00FC3F1F" w:rsidP="00FC3F1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Uygulama Kılavuzunun İncelenmesi (Ç.13.) Kılavuzda belirtilen iş ve işlemlerin yerine getirilmesi,</w:t>
      </w:r>
    </w:p>
    <w:p w:rsidR="00FC3F1F" w:rsidRPr="00FC3F1F" w:rsidRDefault="00FC3F1F" w:rsidP="00FC3F1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İlçe Koordinatör ve Yardımcıları tarafından okullara yönelik bilgilendirme toplantılarının ivedilikle düzenlenmesi, (Kılavuz-Ç.</w:t>
      </w:r>
      <w:proofErr w:type="gramStart"/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13.5</w:t>
      </w:r>
      <w:proofErr w:type="gramEnd"/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. – Ç.13.9)</w:t>
      </w:r>
    </w:p>
    <w:p w:rsidR="009719F0" w:rsidRDefault="009719F0" w:rsidP="00FC3F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</w:pPr>
    </w:p>
    <w:p w:rsidR="00FC3F1F" w:rsidRDefault="00FC3F1F" w:rsidP="00FC3F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</w:pPr>
      <w:r w:rsidRPr="00FC3F1F"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  <w:t>DynEd Okul Sorumluları; (Okul Müdürleri veya Müdür Yardımcıları)</w:t>
      </w:r>
    </w:p>
    <w:p w:rsidR="00FC3F1F" w:rsidRPr="00FC3F1F" w:rsidRDefault="00FC3F1F" w:rsidP="00FC3F1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Uygulama Kılavuzunun İncelenmesi (Ç.15 .) Kılavuzda belirtilen iş ve işlemleri yerine getirilmesi,</w:t>
      </w:r>
    </w:p>
    <w:p w:rsidR="00FC3F1F" w:rsidRPr="00FC3F1F" w:rsidRDefault="00FC3F1F" w:rsidP="00FC3F1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 xml:space="preserve">E-okul siteminde İngilizce öğretmenlerinin ders programlarının vakit kaybetmeden işlenmesi </w:t>
      </w:r>
      <w:proofErr w:type="gramStart"/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(</w:t>
      </w:r>
      <w:proofErr w:type="gramEnd"/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DynEd Öğretmen ve öğrenci bilgilerini e-okuldan almaktadır. İşlemlere başlanmadan e-okul bilgilerinin tamamlanması önemlidir.</w:t>
      </w:r>
      <w:proofErr w:type="gramStart"/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)</w:t>
      </w:r>
      <w:proofErr w:type="gramEnd"/>
    </w:p>
    <w:p w:rsidR="00FC3F1F" w:rsidRPr="00FC3F1F" w:rsidRDefault="00FC3F1F" w:rsidP="00FC3F1F">
      <w:pPr>
        <w:pStyle w:val="ListeParagraf"/>
        <w:numPr>
          <w:ilvl w:val="0"/>
          <w:numId w:val="4"/>
        </w:numPr>
        <w:shd w:val="clear" w:color="auto" w:fill="FFFFFF"/>
        <w:spacing w:after="30" w:line="213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 xml:space="preserve">İlişikte yer alan Yeni Yardımcı Doküman desteğiyle Kurum bilgilerinin </w:t>
      </w:r>
      <w:hyperlink r:id="rId5" w:tgtFrame="_blank" w:history="1">
        <w:r w:rsidRPr="00FC3F1F">
          <w:rPr>
            <w:rFonts w:ascii="Calibri" w:eastAsia="Times New Roman" w:hAnsi="Calibri" w:cs="Times New Roman"/>
            <w:color w:val="0068CF"/>
            <w:sz w:val="20"/>
            <w:szCs w:val="20"/>
            <w:u w:val="single"/>
            <w:lang w:eastAsia="tr-TR"/>
          </w:rPr>
          <w:t>http://dyned.eba.gov.tr/EBA_Dyned/eba/kurum_giris.xhtml</w:t>
        </w:r>
      </w:hyperlink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adresinden mevcut kurum kodu ve MEBBİS şifresi ile giriş yapılarak bilgilerin güncellenmesi,okul DynEd şifresi belirlenmesi ve her şubenin tek </w:t>
      </w:r>
      <w:proofErr w:type="spellStart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tek</w:t>
      </w:r>
      <w:proofErr w:type="spellEnd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sistemde güncellemesi,(Konuyla ilgili çalışma tamamlanmıştır)</w:t>
      </w:r>
    </w:p>
    <w:p w:rsidR="00FC3F1F" w:rsidRPr="00FC3F1F" w:rsidRDefault="00FC3F1F" w:rsidP="00FC3F1F">
      <w:pPr>
        <w:pStyle w:val="ListeParagraf"/>
        <w:numPr>
          <w:ilvl w:val="0"/>
          <w:numId w:val="4"/>
        </w:num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İlçe Milli Eğitim Müdürlüklerimiz tarafından imza karşılığı ilimizdeki tüm İngilizce öğretmenlerine dağıtılan DynEd DVD’lerinin varsa öncelikle bilgisayar laboratuarlarına olmak üzere okulda öğrenci ve öğretmen kullanımına açık bilgisayarlara kurulması</w:t>
      </w:r>
    </w:p>
    <w:p w:rsidR="00FC3F1F" w:rsidRPr="00FC3F1F" w:rsidRDefault="00FC3F1F" w:rsidP="00FC3F1F">
      <w:pPr>
        <w:pStyle w:val="ListeParagraf"/>
        <w:numPr>
          <w:ilvl w:val="0"/>
          <w:numId w:val="4"/>
        </w:numPr>
        <w:shd w:val="clear" w:color="auto" w:fill="FFFFFF"/>
        <w:spacing w:after="30" w:line="213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DynEd Okul Dosyası oluşturulması, yapılan çalışmaların, planlamaların ve gelen giden yazıların bu dosyada tutulması,</w:t>
      </w:r>
    </w:p>
    <w:p w:rsidR="009719F0" w:rsidRDefault="009719F0" w:rsidP="00FC3F1F">
      <w:pPr>
        <w:shd w:val="clear" w:color="auto" w:fill="FFFFFF"/>
        <w:spacing w:after="30" w:line="213" w:lineRule="atLeast"/>
        <w:jc w:val="both"/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</w:pPr>
    </w:p>
    <w:p w:rsidR="00FC3F1F" w:rsidRDefault="00FC3F1F" w:rsidP="00FC3F1F">
      <w:pPr>
        <w:shd w:val="clear" w:color="auto" w:fill="FFFFFF"/>
        <w:spacing w:after="30" w:line="213" w:lineRule="atLeast"/>
        <w:jc w:val="both"/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</w:pPr>
      <w:r w:rsidRPr="00FC3F1F"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  <w:t xml:space="preserve">Okul Bilgisayar Öğretmenleri ve BT Rehber Öğretmenleri </w:t>
      </w:r>
    </w:p>
    <w:p w:rsidR="00FC3F1F" w:rsidRPr="00FC3F1F" w:rsidRDefault="00FC3F1F" w:rsidP="00FC3F1F">
      <w:pPr>
        <w:pStyle w:val="ListeParagraf"/>
        <w:numPr>
          <w:ilvl w:val="0"/>
          <w:numId w:val="6"/>
        </w:numPr>
        <w:shd w:val="clear" w:color="auto" w:fill="FFFFFF"/>
        <w:spacing w:after="30" w:line="213" w:lineRule="atLeast"/>
        <w:jc w:val="both"/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DynEd Programının okul içinde bilgisayarlara kurulumunun sağlanması,</w:t>
      </w:r>
    </w:p>
    <w:p w:rsidR="00FC3F1F" w:rsidRPr="00FC3F1F" w:rsidRDefault="00FC3F1F" w:rsidP="00FC3F1F">
      <w:pPr>
        <w:pStyle w:val="ListeParagraf"/>
        <w:numPr>
          <w:ilvl w:val="0"/>
          <w:numId w:val="6"/>
        </w:numPr>
        <w:shd w:val="clear" w:color="auto" w:fill="FFFFFF"/>
        <w:spacing w:after="30" w:line="213" w:lineRule="atLeast"/>
        <w:jc w:val="both"/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bCs/>
          <w:color w:val="444444"/>
          <w:sz w:val="20"/>
          <w:szCs w:val="20"/>
          <w:lang w:eastAsia="tr-TR"/>
        </w:rPr>
        <w:t>Öğrencilerin kendi bilgisayarlarına DynEd Kurulumu sağlayabilmeleri için destek vermek,</w:t>
      </w:r>
    </w:p>
    <w:p w:rsidR="009719F0" w:rsidRDefault="009719F0" w:rsidP="00FC3F1F">
      <w:pPr>
        <w:shd w:val="clear" w:color="auto" w:fill="FFFFFF"/>
        <w:spacing w:after="30" w:line="213" w:lineRule="atLeast"/>
        <w:jc w:val="both"/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</w:pPr>
    </w:p>
    <w:p w:rsidR="00FC3F1F" w:rsidRDefault="00FC3F1F" w:rsidP="00FC3F1F">
      <w:pPr>
        <w:shd w:val="clear" w:color="auto" w:fill="FFFFFF"/>
        <w:spacing w:after="30" w:line="213" w:lineRule="atLeast"/>
        <w:jc w:val="both"/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</w:pPr>
      <w:r w:rsidRPr="00FC3F1F">
        <w:rPr>
          <w:rFonts w:ascii="Calibri" w:eastAsia="Times New Roman" w:hAnsi="Calibri" w:cs="Times New Roman"/>
          <w:b/>
          <w:bCs/>
          <w:color w:val="444444"/>
          <w:sz w:val="20"/>
          <w:szCs w:val="20"/>
          <w:u w:val="single"/>
          <w:lang w:eastAsia="tr-TR"/>
        </w:rPr>
        <w:t>DynEd İngilizce Sınıf Temsilcileri; (Öğretmenler)</w:t>
      </w:r>
    </w:p>
    <w:p w:rsidR="00FC3F1F" w:rsidRPr="00FC3F1F" w:rsidRDefault="00FC3F1F" w:rsidP="00FC3F1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tr-TR"/>
        </w:rPr>
        <w:t>Uygulama Kılavuzunun İncelenmesi (Ç.16 .) Kılavuzda belirtilen iş ve işlemleri yerine getirilmesi,</w:t>
      </w:r>
    </w:p>
    <w:p w:rsidR="00FC3F1F" w:rsidRPr="00FC3F1F" w:rsidRDefault="00FC3F1F" w:rsidP="00FC3F1F">
      <w:pPr>
        <w:pStyle w:val="ListeParagraf"/>
        <w:numPr>
          <w:ilvl w:val="0"/>
          <w:numId w:val="5"/>
        </w:num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EBA kullanıcısı olmayan öğretmenlerin </w:t>
      </w:r>
      <w:hyperlink r:id="rId6" w:tgtFrame="_blank" w:history="1">
        <w:r w:rsidRPr="00FC3F1F">
          <w:rPr>
            <w:rFonts w:ascii="Calibri" w:eastAsia="Times New Roman" w:hAnsi="Calibri" w:cs="Times New Roman"/>
            <w:color w:val="0068CF"/>
            <w:sz w:val="20"/>
            <w:szCs w:val="20"/>
            <w:u w:val="single"/>
            <w:lang w:eastAsia="tr-TR"/>
          </w:rPr>
          <w:t>http://dyned.eba.gov.tr/EBA_Dyned/eba/index.xhtml</w:t>
        </w:r>
      </w:hyperlink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 adresinde MEBBİS girişi yoluyla EBA şifresi alması (Kullanıcı Adı TC Kimlik Numaranızdır)</w:t>
      </w:r>
    </w:p>
    <w:p w:rsidR="00FC3F1F" w:rsidRPr="00FC3F1F" w:rsidRDefault="00590ED6" w:rsidP="00FC3F1F">
      <w:pPr>
        <w:pStyle w:val="ListeParagraf"/>
        <w:numPr>
          <w:ilvl w:val="0"/>
          <w:numId w:val="5"/>
        </w:num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hyperlink r:id="rId7" w:tgtFrame="_blank" w:history="1">
        <w:r w:rsidR="00FC3F1F" w:rsidRPr="00FC3F1F">
          <w:rPr>
            <w:rFonts w:ascii="Calibri" w:eastAsia="Times New Roman" w:hAnsi="Calibri" w:cs="Times New Roman"/>
            <w:color w:val="0068CF"/>
            <w:sz w:val="20"/>
            <w:szCs w:val="20"/>
            <w:u w:val="single"/>
            <w:lang w:eastAsia="tr-TR"/>
          </w:rPr>
          <w:t>http://dyned.eba.gov.tr/EBA_Dyned/eba/ogretmen_guncelle.xhtml</w:t>
        </w:r>
      </w:hyperlink>
      <w:r w:rsidR="00FC3F1F"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adresinde İngilizce dersine giren her bir öğretmenin dersine girdiği sınıf/şubeleri seçip kaydederek tek </w:t>
      </w:r>
      <w:proofErr w:type="spellStart"/>
      <w:r w:rsidR="00FC3F1F"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tek</w:t>
      </w:r>
      <w:proofErr w:type="spellEnd"/>
      <w:r w:rsidR="00FC3F1F"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her şubenin güncellemesini yapması ve bu ekrandaki kullanıcı adı ve DynEd şifresini not alması,</w:t>
      </w:r>
    </w:p>
    <w:p w:rsidR="00FC3F1F" w:rsidRPr="00FC3F1F" w:rsidRDefault="00FC3F1F" w:rsidP="00FC3F1F">
      <w:pPr>
        <w:pStyle w:val="ListeParagraf"/>
        <w:numPr>
          <w:ilvl w:val="0"/>
          <w:numId w:val="5"/>
        </w:num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proofErr w:type="gramStart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DynEd kurulu bilgisayarların masaüstünde oluşan DynEd Records </w:t>
      </w:r>
      <w:proofErr w:type="spellStart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Manager’a</w:t>
      </w:r>
      <w:proofErr w:type="spellEnd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(Kayıt Yöneticisi) DynEd kullanıcı adı (@meb.edu.tr eklenecek) ve şifreleri ile giriş yapan İngilizce öğretmenlerinin, dersine girdikleri sınıfları tıklayıp “Dosya-Öğrenci Adlarını Dışarı Aktarma…” bölümünden, öğrenciler için önceden belirlenmiş kullanıcı ad ve şifreleri çıktı alıp makasla keserek öğrencilere dağıtması ve bu konuda öğrenci velilerine bilgilendirme toplantısı yapmaları,</w:t>
      </w:r>
      <w:proofErr w:type="gramEnd"/>
    </w:p>
    <w:p w:rsidR="00FC3F1F" w:rsidRPr="00FC3F1F" w:rsidRDefault="00FC3F1F" w:rsidP="00FC3F1F">
      <w:pPr>
        <w:pStyle w:val="ListeParagraf"/>
        <w:numPr>
          <w:ilvl w:val="0"/>
          <w:numId w:val="5"/>
        </w:num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Evinde interneti ve Bilgisayarı olan öğrencilerin belirlenmesi, bu öğrencilerin ve velilerin dyned kullanımına yönelik bilgilendirilmesi,</w:t>
      </w:r>
    </w:p>
    <w:p w:rsidR="00FC3F1F" w:rsidRPr="00FC3F1F" w:rsidRDefault="00FC3F1F" w:rsidP="00FC3F1F">
      <w:pPr>
        <w:pStyle w:val="ListeParagraf"/>
        <w:numPr>
          <w:ilvl w:val="0"/>
          <w:numId w:val="5"/>
        </w:num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Öğrencilerin DynEd Eğitim Yazılımını evlerindeki bilgisayarlara </w:t>
      </w:r>
      <w:proofErr w:type="spellStart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flash</w:t>
      </w:r>
      <w:proofErr w:type="spellEnd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ortamında taşıyarak </w:t>
      </w:r>
      <w:proofErr w:type="spellStart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veya</w:t>
      </w:r>
      <w:hyperlink r:id="rId8" w:tgtFrame="_blank" w:history="1">
        <w:r w:rsidRPr="00FC3F1F">
          <w:rPr>
            <w:rFonts w:ascii="Calibri" w:eastAsia="Times New Roman" w:hAnsi="Calibri" w:cs="Times New Roman"/>
            <w:color w:val="0068CF"/>
            <w:sz w:val="20"/>
            <w:szCs w:val="20"/>
            <w:u w:val="single"/>
            <w:lang w:eastAsia="tr-TR"/>
          </w:rPr>
          <w:t>http</w:t>
        </w:r>
        <w:proofErr w:type="spellEnd"/>
        <w:r w:rsidRPr="00FC3F1F">
          <w:rPr>
            <w:rFonts w:ascii="Calibri" w:eastAsia="Times New Roman" w:hAnsi="Calibri" w:cs="Times New Roman"/>
            <w:color w:val="0068CF"/>
            <w:sz w:val="20"/>
            <w:szCs w:val="20"/>
            <w:u w:val="single"/>
            <w:lang w:eastAsia="tr-TR"/>
          </w:rPr>
          <w:t>://www.dyned.com/</w:t>
        </w:r>
        <w:proofErr w:type="spellStart"/>
        <w:r w:rsidRPr="00FC3F1F">
          <w:rPr>
            <w:rFonts w:ascii="Calibri" w:eastAsia="Times New Roman" w:hAnsi="Calibri" w:cs="Times New Roman"/>
            <w:color w:val="0068CF"/>
            <w:sz w:val="20"/>
            <w:szCs w:val="20"/>
            <w:u w:val="single"/>
            <w:lang w:eastAsia="tr-TR"/>
          </w:rPr>
          <w:t>download</w:t>
        </w:r>
        <w:proofErr w:type="spellEnd"/>
        <w:r w:rsidRPr="00FC3F1F">
          <w:rPr>
            <w:rFonts w:ascii="Calibri" w:eastAsia="Times New Roman" w:hAnsi="Calibri" w:cs="Times New Roman"/>
            <w:color w:val="0068CF"/>
            <w:sz w:val="20"/>
            <w:szCs w:val="20"/>
            <w:u w:val="single"/>
            <w:lang w:eastAsia="tr-TR"/>
          </w:rPr>
          <w:t>/</w:t>
        </w:r>
        <w:proofErr w:type="spellStart"/>
        <w:r w:rsidRPr="00FC3F1F">
          <w:rPr>
            <w:rFonts w:ascii="Calibri" w:eastAsia="Times New Roman" w:hAnsi="Calibri" w:cs="Times New Roman"/>
            <w:color w:val="0068CF"/>
            <w:sz w:val="20"/>
            <w:szCs w:val="20"/>
            <w:u w:val="single"/>
            <w:lang w:eastAsia="tr-TR"/>
          </w:rPr>
          <w:t>student</w:t>
        </w:r>
        <w:proofErr w:type="spellEnd"/>
      </w:hyperlink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 adresinden ve Android uyumlu tablet ve cep telefonlarına </w:t>
      </w:r>
      <w:proofErr w:type="spellStart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Google</w:t>
      </w:r>
      <w:proofErr w:type="spellEnd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Play</w:t>
      </w:r>
      <w:proofErr w:type="spellEnd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</w:t>
      </w:r>
      <w:proofErr w:type="spellStart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Store’dan</w:t>
      </w:r>
      <w:proofErr w:type="spellEnd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indirmeye teşvik edilmesi,</w:t>
      </w:r>
    </w:p>
    <w:p w:rsidR="00FC3F1F" w:rsidRPr="00FC3F1F" w:rsidRDefault="00FC3F1F" w:rsidP="00FC3F1F">
      <w:pPr>
        <w:pStyle w:val="ListeParagraf"/>
        <w:numPr>
          <w:ilvl w:val="0"/>
          <w:numId w:val="5"/>
        </w:num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 w:rsidRPr="00FC3F1F">
        <w:rPr>
          <w:rFonts w:ascii="Calibri" w:eastAsia="Times New Roman" w:hAnsi="Calibri" w:cs="Times New Roman"/>
          <w:b/>
          <w:bCs/>
          <w:i/>
          <w:iCs/>
          <w:color w:val="444444"/>
          <w:sz w:val="20"/>
          <w:szCs w:val="20"/>
          <w:lang w:eastAsia="tr-TR"/>
        </w:rPr>
        <w:t>Tüm İngilizce Öğretmenlerinin Bakanlıkça yayınlanmış olan Uygulama Kılavuzunda yer alan ; ‘- Ç.</w:t>
      </w:r>
      <w:proofErr w:type="gramStart"/>
      <w:r w:rsidRPr="00FC3F1F">
        <w:rPr>
          <w:rFonts w:ascii="Calibri" w:eastAsia="Times New Roman" w:hAnsi="Calibri" w:cs="Times New Roman"/>
          <w:b/>
          <w:bCs/>
          <w:i/>
          <w:iCs/>
          <w:color w:val="444444"/>
          <w:sz w:val="20"/>
          <w:szCs w:val="20"/>
          <w:lang w:eastAsia="tr-TR"/>
        </w:rPr>
        <w:t>16.3</w:t>
      </w:r>
      <w:proofErr w:type="gramEnd"/>
      <w:r w:rsidRPr="00FC3F1F">
        <w:rPr>
          <w:rFonts w:ascii="Calibri" w:eastAsia="Times New Roman" w:hAnsi="Calibri" w:cs="Times New Roman"/>
          <w:b/>
          <w:bCs/>
          <w:i/>
          <w:iCs/>
          <w:color w:val="444444"/>
          <w:sz w:val="20"/>
          <w:szCs w:val="20"/>
          <w:lang w:eastAsia="tr-TR"/>
        </w:rPr>
        <w:t>. Aynı kimliği ve şifreyi  kullanarak DynEd Teacher Training Yazılımına öğrenci olarak girmek, bu yazılımı çalışmak ve yazılımın içindeki sınavlarda 85 veya üstünde geçer not almak – ‘, ile ilgili kısmını 25 Aralık 2014  tarihine kadar sınavı almaları ve Teacher Training yazılımında çalışma yapmaları,</w:t>
      </w:r>
    </w:p>
    <w:p w:rsidR="00FC3F1F" w:rsidRDefault="00FC3F1F" w:rsidP="00FC3F1F">
      <w:pPr>
        <w:pStyle w:val="ListeParagraf"/>
        <w:numPr>
          <w:ilvl w:val="0"/>
          <w:numId w:val="5"/>
        </w:num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proofErr w:type="gramStart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E-Okul Yönetim Bilgi Sistemi’nde tüm sınıf/şubelerin ders programlarının ve ders öğretmenlerinin okul idaresi tarafından yüklenmesi DynEd Kurulu bilgisayarların masaüstünde oluşan DynEd </w:t>
      </w:r>
      <w:proofErr w:type="spellStart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Courseware’e</w:t>
      </w:r>
      <w:proofErr w:type="spellEnd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DynEd kullanıcı adı (@meb.edu.tr eklenecek) ve şifreleri ile giriş yapan öğrencilerin Placement </w:t>
      </w:r>
      <w:proofErr w:type="spellStart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>Tests’i</w:t>
      </w:r>
      <w:proofErr w:type="spellEnd"/>
      <w:r w:rsidRPr="00FC3F1F"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çözerek bunun sonucuna göre kendileri için belirlenen düzeye göre açılan ünitelere çalışmaya başlamalarının sağlanması gerekmektedir.</w:t>
      </w:r>
      <w:proofErr w:type="gramEnd"/>
    </w:p>
    <w:p w:rsidR="002B2F4A" w:rsidRDefault="002B2F4A" w:rsidP="002B2F4A">
      <w:p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</w:p>
    <w:p w:rsidR="002B2F4A" w:rsidRDefault="002B2F4A" w:rsidP="002B2F4A">
      <w:p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</w:p>
    <w:p w:rsidR="009719F0" w:rsidRDefault="009719F0" w:rsidP="002B2F4A">
      <w:p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</w:p>
    <w:p w:rsidR="002B2F4A" w:rsidRPr="002B2F4A" w:rsidRDefault="002B2F4A" w:rsidP="002B2F4A">
      <w:pPr>
        <w:shd w:val="clear" w:color="auto" w:fill="FFFFFF"/>
        <w:spacing w:after="30" w:line="213" w:lineRule="atLeast"/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Bilgi için: Gürhan TEMEL- </w:t>
      </w:r>
      <w:hyperlink r:id="rId9" w:history="1">
        <w:r w:rsidRPr="004F7762">
          <w:rPr>
            <w:rStyle w:val="Kpr"/>
            <w:rFonts w:ascii="Calibri" w:eastAsia="Times New Roman" w:hAnsi="Calibri" w:cs="Times New Roman"/>
            <w:sz w:val="20"/>
            <w:szCs w:val="20"/>
            <w:lang w:eastAsia="tr-TR"/>
          </w:rPr>
          <w:t>dyned46@hotmail.com-</w:t>
        </w:r>
      </w:hyperlink>
      <w:r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 xml:space="preserve"> 0505 547 64 98</w:t>
      </w:r>
      <w:r>
        <w:rPr>
          <w:rFonts w:ascii="Calibri" w:eastAsia="Times New Roman" w:hAnsi="Calibri" w:cs="Times New Roman"/>
          <w:color w:val="444444"/>
          <w:sz w:val="20"/>
          <w:szCs w:val="20"/>
          <w:lang w:eastAsia="tr-TR"/>
        </w:rPr>
        <w:tab/>
      </w:r>
    </w:p>
    <w:sectPr w:rsidR="002B2F4A" w:rsidRPr="002B2F4A" w:rsidSect="002B2F4A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F56"/>
    <w:multiLevelType w:val="hybridMultilevel"/>
    <w:tmpl w:val="DFB24F4A"/>
    <w:lvl w:ilvl="0" w:tplc="524EE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20BF"/>
    <w:multiLevelType w:val="multilevel"/>
    <w:tmpl w:val="B5F0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21CAE"/>
    <w:multiLevelType w:val="hybridMultilevel"/>
    <w:tmpl w:val="091CFC04"/>
    <w:lvl w:ilvl="0" w:tplc="524EE6EE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CA318BA"/>
    <w:multiLevelType w:val="hybridMultilevel"/>
    <w:tmpl w:val="E3BC2E52"/>
    <w:lvl w:ilvl="0" w:tplc="524EE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D568E"/>
    <w:multiLevelType w:val="hybridMultilevel"/>
    <w:tmpl w:val="3140C98E"/>
    <w:lvl w:ilvl="0" w:tplc="920C8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7596"/>
    <w:multiLevelType w:val="hybridMultilevel"/>
    <w:tmpl w:val="5BA081BA"/>
    <w:lvl w:ilvl="0" w:tplc="54245892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D3FEA"/>
    <w:rsid w:val="0005098F"/>
    <w:rsid w:val="0009067D"/>
    <w:rsid w:val="001F074C"/>
    <w:rsid w:val="00225AE5"/>
    <w:rsid w:val="002B2F4A"/>
    <w:rsid w:val="00432435"/>
    <w:rsid w:val="00583825"/>
    <w:rsid w:val="00590ED6"/>
    <w:rsid w:val="00724352"/>
    <w:rsid w:val="0074259E"/>
    <w:rsid w:val="009719F0"/>
    <w:rsid w:val="00B6363F"/>
    <w:rsid w:val="00B901F4"/>
    <w:rsid w:val="00C5215C"/>
    <w:rsid w:val="00CC4175"/>
    <w:rsid w:val="00CD3FEA"/>
    <w:rsid w:val="00EF70B8"/>
    <w:rsid w:val="00FC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D3FEA"/>
    <w:rPr>
      <w:b/>
      <w:bCs/>
    </w:rPr>
  </w:style>
  <w:style w:type="character" w:styleId="Kpr">
    <w:name w:val="Hyperlink"/>
    <w:basedOn w:val="VarsaylanParagrafYazTipi"/>
    <w:uiPriority w:val="99"/>
    <w:unhideWhenUsed/>
    <w:rsid w:val="00CD3FE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D3FEA"/>
  </w:style>
  <w:style w:type="character" w:styleId="Vurgu">
    <w:name w:val="Emphasis"/>
    <w:basedOn w:val="VarsaylanParagrafYazTipi"/>
    <w:uiPriority w:val="20"/>
    <w:qFormat/>
    <w:rsid w:val="00CD3FEA"/>
    <w:rPr>
      <w:i/>
      <w:iCs/>
    </w:rPr>
  </w:style>
  <w:style w:type="paragraph" w:styleId="ListeParagraf">
    <w:name w:val="List Paragraph"/>
    <w:basedOn w:val="Normal"/>
    <w:uiPriority w:val="34"/>
    <w:qFormat/>
    <w:rsid w:val="00C52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ed.com/download/stu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yned.eba.gov.tr/EBA_Dyned/eba/ogretmen_guncelle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yned.eba.gov.tr/EBA_Dyned/eba/index.x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yned.eba.gov.tr/EBA_Dyned/eba/kurum_giris.x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yned46@hotmail.com-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GÜRHAN TEMEL</dc:creator>
  <cp:keywords/>
  <dc:description/>
  <cp:lastModifiedBy>dyned</cp:lastModifiedBy>
  <cp:revision>5</cp:revision>
  <dcterms:created xsi:type="dcterms:W3CDTF">2014-10-21T17:26:00Z</dcterms:created>
  <dcterms:modified xsi:type="dcterms:W3CDTF">2014-12-03T12:13:00Z</dcterms:modified>
</cp:coreProperties>
</file>