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7" w:rsidRDefault="00061C77" w:rsidP="00061C7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"/>
          <w:b/>
          <w:bCs/>
          <w:color w:val="032D9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9F0BCF" wp14:editId="4994C683">
            <wp:simplePos x="0" y="0"/>
            <wp:positionH relativeFrom="column">
              <wp:posOffset>-524510</wp:posOffset>
            </wp:positionH>
            <wp:positionV relativeFrom="paragraph">
              <wp:posOffset>-351155</wp:posOffset>
            </wp:positionV>
            <wp:extent cx="1743710" cy="821690"/>
            <wp:effectExtent l="0" t="0" r="0" b="0"/>
            <wp:wrapNone/>
            <wp:docPr id="9" name="Picture 9" descr="Macintosh HD:Users:nilufer:Desktop:Logo with Tagli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ilufer:Desktop:Logo with Taglin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C77" w:rsidRDefault="00061C77" w:rsidP="00061C7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bCs/>
          <w:color w:val="032D99"/>
        </w:rPr>
      </w:pPr>
    </w:p>
    <w:p w:rsidR="00061C77" w:rsidRPr="00061C77" w:rsidRDefault="00061C77" w:rsidP="00061C7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"/>
          <w:b/>
          <w:bCs/>
          <w:color w:val="032D99"/>
        </w:rPr>
      </w:pPr>
    </w:p>
    <w:p w:rsidR="00061C77" w:rsidRDefault="00061C77" w:rsidP="00061C7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144D80"/>
          <w:sz w:val="28"/>
          <w:szCs w:val="28"/>
          <w:lang w:val="tr-TR"/>
        </w:rPr>
      </w:pPr>
      <w:r w:rsidRPr="00BE4DFB">
        <w:rPr>
          <w:rFonts w:ascii="Calibri" w:hAnsi="Calibri" w:cs="Arial"/>
          <w:b/>
          <w:color w:val="144D80"/>
          <w:sz w:val="28"/>
          <w:szCs w:val="28"/>
          <w:lang w:val="tr-TR"/>
        </w:rPr>
        <w:t>DynEd Çalışma Metodu</w:t>
      </w:r>
    </w:p>
    <w:p w:rsidR="00061C77" w:rsidRPr="00BE4DFB" w:rsidRDefault="00061C77" w:rsidP="00061C7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144D80"/>
          <w:sz w:val="28"/>
          <w:szCs w:val="28"/>
          <w:lang w:val="tr-TR"/>
        </w:rPr>
      </w:pPr>
      <w:bookmarkStart w:id="0" w:name="_GoBack"/>
      <w:bookmarkEnd w:id="0"/>
    </w:p>
    <w:p w:rsidR="00061C77" w:rsidRPr="00BE4DFB" w:rsidRDefault="00061C77" w:rsidP="00061C7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144D80"/>
          <w:sz w:val="26"/>
          <w:szCs w:val="26"/>
          <w:lang w:val="tr-TR"/>
        </w:rPr>
      </w:pPr>
      <w:r w:rsidRPr="00BE4DFB">
        <w:rPr>
          <w:rFonts w:ascii="Calibri" w:hAnsi="Calibri" w:cs="Arial"/>
          <w:b/>
          <w:color w:val="144D80"/>
          <w:sz w:val="26"/>
          <w:szCs w:val="26"/>
          <w:lang w:val="tr-TR"/>
        </w:rPr>
        <w:t>İngilizcenizi DynEd’le en kısa sürede geliştirmek için aşağıdaki gibi çalışın:</w:t>
      </w:r>
    </w:p>
    <w:p w:rsidR="00061C77" w:rsidRPr="00061C77" w:rsidRDefault="00061C77" w:rsidP="00061C7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"/>
          <w:b/>
          <w:bCs/>
          <w:color w:val="011F67"/>
        </w:rPr>
      </w:pPr>
    </w:p>
    <w:p w:rsidR="00061C77" w:rsidRPr="00AB77CE" w:rsidRDefault="00061C77" w:rsidP="00061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B2CA7B2" wp14:editId="7B2A5A8F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96900" cy="406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CE">
        <w:rPr>
          <w:rFonts w:ascii="Calibri" w:hAnsi="Calibri" w:cs="Arial"/>
          <w:color w:val="144D80"/>
          <w:sz w:val="26"/>
          <w:szCs w:val="26"/>
          <w:lang w:val="tr-TR"/>
        </w:rPr>
        <w:t>Tekrar tuşu ile cümleyi bir kez daha dinleyin. Sonra bir daha basarak konuşmacı ile aynı anda sesli söylemeye çalışın. Gerekiyorsa bir kez daha tekrar edin.</w:t>
      </w:r>
    </w:p>
    <w:p w:rsidR="00061C77" w:rsidRPr="00AB77CE" w:rsidRDefault="00061C77" w:rsidP="00061C77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:rsidR="00061C77" w:rsidRPr="00AB77CE" w:rsidRDefault="00061C77" w:rsidP="00061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2E12CBE" wp14:editId="337E343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6900" cy="4064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CE">
        <w:rPr>
          <w:rFonts w:ascii="Calibri" w:hAnsi="Calibri" w:cs="Arial"/>
          <w:color w:val="144D80"/>
          <w:sz w:val="26"/>
          <w:szCs w:val="26"/>
          <w:lang w:val="tr-TR"/>
        </w:rPr>
        <w:t>Mikrofon tuşuna basarak kendi cümlenizi kaydedin. Tuşa tekrar basarak kaydı durdurun.</w:t>
      </w:r>
    </w:p>
    <w:p w:rsidR="00061C77" w:rsidRPr="00AB77CE" w:rsidRDefault="00061C77" w:rsidP="00061C7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:rsidR="00061C77" w:rsidRPr="00AB77CE" w:rsidRDefault="00061C77" w:rsidP="00061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BA4F400" wp14:editId="523160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900" cy="4064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CE">
        <w:rPr>
          <w:rFonts w:ascii="Calibri" w:hAnsi="Calibri" w:cs="Arial"/>
          <w:color w:val="144D80"/>
          <w:sz w:val="26"/>
          <w:szCs w:val="26"/>
          <w:lang w:val="tr-TR"/>
        </w:rPr>
        <w:t>Kulaklık tuşuna basarak kayıt etmiş olduğunuz sesinizi dinleyin.</w:t>
      </w:r>
    </w:p>
    <w:p w:rsidR="00061C77" w:rsidRPr="00AB77CE" w:rsidRDefault="00061C77" w:rsidP="00061C77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:rsidR="00061C77" w:rsidRPr="00AB77CE" w:rsidRDefault="00061C77" w:rsidP="00061C77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:rsidR="00061C77" w:rsidRPr="00AB77CE" w:rsidRDefault="00061C77" w:rsidP="00061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B48E5BB" wp14:editId="46A21C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900" cy="4064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CE">
        <w:rPr>
          <w:rFonts w:ascii="Calibri" w:hAnsi="Calibri" w:cs="Arial"/>
          <w:color w:val="144D80"/>
          <w:sz w:val="26"/>
          <w:szCs w:val="26"/>
          <w:lang w:val="tr-TR"/>
        </w:rPr>
        <w:t>Tekrar tuşuna bir daha basarak cümlenizi konuşan konuşmacı ile karşılaştırın.</w:t>
      </w:r>
    </w:p>
    <w:p w:rsidR="00061C77" w:rsidRPr="00AB77CE" w:rsidRDefault="00061C77" w:rsidP="00061C77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:rsidR="00061C77" w:rsidRPr="00061C77" w:rsidRDefault="00061C77" w:rsidP="00061C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 w:cs="Times New Roman"/>
          <w:color w:val="144D80"/>
          <w:sz w:val="26"/>
          <w:szCs w:val="26"/>
        </w:rPr>
        <w:t>Tercüme ve Altyazı tuşlarını kullanmayın. Bu tuşları kullanmadan çalıştığınız takdirde İngilizcenizin daha hızlı geliştiğini göreceksiniz.</w:t>
      </w:r>
    </w:p>
    <w:p w:rsidR="00061C77" w:rsidRPr="00061C77" w:rsidRDefault="00061C77" w:rsidP="00061C7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</w:rPr>
      </w:pPr>
      <w:r w:rsidRPr="00061C77">
        <w:rPr>
          <w:rFonts w:asciiTheme="majorHAnsi" w:hAnsiTheme="majorHAnsi" w:cs="Calibri"/>
          <w:noProof/>
          <w:lang w:eastAsia="en-US"/>
        </w:rPr>
        <w:drawing>
          <wp:inline distT="0" distB="0" distL="0" distR="0" wp14:anchorId="139F2916" wp14:editId="5BF7E9D3">
            <wp:extent cx="4625129" cy="366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29" cy="36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C77" w:rsidRPr="00061C77" w:rsidSect="00061C77">
      <w:footerReference w:type="default" r:id="rId13"/>
      <w:pgSz w:w="12240" w:h="15840"/>
      <w:pgMar w:top="993" w:right="1800" w:bottom="567" w:left="1800" w:header="73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77" w:rsidRDefault="00061C77" w:rsidP="00061C77">
      <w:pPr>
        <w:spacing w:after="0"/>
      </w:pPr>
      <w:r>
        <w:separator/>
      </w:r>
    </w:p>
  </w:endnote>
  <w:endnote w:type="continuationSeparator" w:id="0">
    <w:p w:rsidR="00061C77" w:rsidRDefault="00061C77" w:rsidP="00061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7" w:rsidRPr="00AB77CE" w:rsidRDefault="00061C77" w:rsidP="00061C77">
    <w:pPr>
      <w:pStyle w:val="Footer"/>
      <w:jc w:val="center"/>
      <w:rPr>
        <w:rFonts w:ascii="Calibri" w:hAnsi="Calibri" w:cs="Arial"/>
        <w:color w:val="00026D"/>
        <w:sz w:val="16"/>
        <w:szCs w:val="16"/>
      </w:rPr>
    </w:pPr>
    <w:r w:rsidRPr="00AB77CE">
      <w:rPr>
        <w:rFonts w:ascii="Calibri" w:hAnsi="Calibri" w:cs="Arial"/>
        <w:color w:val="00026D"/>
        <w:sz w:val="16"/>
        <w:szCs w:val="16"/>
      </w:rPr>
      <w:t>DynEd</w:t>
    </w:r>
    <w:r w:rsidRPr="00AB77CE">
      <w:rPr>
        <w:rFonts w:ascii="Calibri" w:hAnsi="Calibri" w:cs="Arial"/>
        <w:color w:val="00026D"/>
        <w:position w:val="6"/>
        <w:sz w:val="16"/>
        <w:szCs w:val="16"/>
      </w:rPr>
      <w:t>®</w:t>
    </w:r>
    <w:r w:rsidRPr="00AB77CE">
      <w:rPr>
        <w:rFonts w:ascii="Calibri" w:hAnsi="Calibri" w:cs="Arial"/>
        <w:color w:val="00026D"/>
        <w:sz w:val="16"/>
        <w:szCs w:val="16"/>
      </w:rPr>
      <w:t xml:space="preserve"> Türkiye Distribütörü FuturePrints Bilgisayar Sanayi ve Ticaret A.Ş.’dir.</w:t>
    </w:r>
  </w:p>
  <w:p w:rsidR="00061C77" w:rsidRPr="00AB77CE" w:rsidRDefault="00061C77" w:rsidP="00061C77">
    <w:pPr>
      <w:pStyle w:val="Footer"/>
      <w:jc w:val="center"/>
      <w:rPr>
        <w:rFonts w:ascii="Calibri" w:hAnsi="Calibri" w:cs="Arial"/>
        <w:color w:val="00026D"/>
        <w:sz w:val="16"/>
        <w:szCs w:val="16"/>
      </w:rPr>
    </w:pPr>
    <w:r w:rsidRPr="00AB77CE">
      <w:rPr>
        <w:rFonts w:ascii="Calibri" w:hAnsi="Calibri" w:cs="Arial"/>
        <w:color w:val="00026D"/>
        <w:sz w:val="16"/>
        <w:szCs w:val="16"/>
      </w:rPr>
      <w:t>Tel: (212) 327 38 38</w:t>
    </w:r>
  </w:p>
  <w:p w:rsidR="00061C77" w:rsidRPr="00AB77CE" w:rsidRDefault="00061C77" w:rsidP="00061C77">
    <w:pPr>
      <w:pStyle w:val="Footer"/>
      <w:jc w:val="center"/>
      <w:rPr>
        <w:rFonts w:ascii="Calibri" w:hAnsi="Calibri" w:cs="Arial"/>
        <w:color w:val="00026D"/>
        <w:sz w:val="16"/>
        <w:szCs w:val="16"/>
      </w:rPr>
    </w:pPr>
    <w:r w:rsidRPr="00AB77CE">
      <w:rPr>
        <w:rFonts w:ascii="Calibri" w:hAnsi="Calibri" w:cs="Arial"/>
        <w:b/>
        <w:color w:val="00026D"/>
        <w:sz w:val="16"/>
        <w:szCs w:val="16"/>
      </w:rPr>
      <w:t>www.dyned.com.tr</w:t>
    </w:r>
  </w:p>
  <w:p w:rsidR="00061C77" w:rsidRDefault="00061C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77" w:rsidRDefault="00061C77" w:rsidP="00061C77">
      <w:pPr>
        <w:spacing w:after="0"/>
      </w:pPr>
      <w:r>
        <w:separator/>
      </w:r>
    </w:p>
  </w:footnote>
  <w:footnote w:type="continuationSeparator" w:id="0">
    <w:p w:rsidR="00061C77" w:rsidRDefault="00061C77" w:rsidP="00061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60F"/>
    <w:multiLevelType w:val="hybridMultilevel"/>
    <w:tmpl w:val="A8345DAA"/>
    <w:lvl w:ilvl="0" w:tplc="70C6FD4A">
      <w:start w:val="1"/>
      <w:numFmt w:val="decimal"/>
      <w:lvlText w:val="%1."/>
      <w:lvlJc w:val="left"/>
      <w:pPr>
        <w:ind w:left="1373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77"/>
    <w:rsid w:val="00061C77"/>
    <w:rsid w:val="004E2100"/>
    <w:rsid w:val="006A0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69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C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C77"/>
  </w:style>
  <w:style w:type="paragraph" w:styleId="Footer">
    <w:name w:val="footer"/>
    <w:basedOn w:val="Normal"/>
    <w:link w:val="FooterChar"/>
    <w:uiPriority w:val="99"/>
    <w:unhideWhenUsed/>
    <w:rsid w:val="00061C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C77"/>
  </w:style>
  <w:style w:type="paragraph" w:styleId="ListParagraph">
    <w:name w:val="List Paragraph"/>
    <w:basedOn w:val="Normal"/>
    <w:uiPriority w:val="34"/>
    <w:qFormat/>
    <w:rsid w:val="00061C77"/>
    <w:pPr>
      <w:spacing w:after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C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C77"/>
  </w:style>
  <w:style w:type="paragraph" w:styleId="Footer">
    <w:name w:val="footer"/>
    <w:basedOn w:val="Normal"/>
    <w:link w:val="FooterChar"/>
    <w:uiPriority w:val="99"/>
    <w:unhideWhenUsed/>
    <w:rsid w:val="00061C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C77"/>
  </w:style>
  <w:style w:type="paragraph" w:styleId="ListParagraph">
    <w:name w:val="List Paragraph"/>
    <w:basedOn w:val="Normal"/>
    <w:uiPriority w:val="34"/>
    <w:qFormat/>
    <w:rsid w:val="00061C77"/>
    <w:pPr>
      <w:spacing w:after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Macintosh Word</Application>
  <DocSecurity>0</DocSecurity>
  <Lines>4</Lines>
  <Paragraphs>1</Paragraphs>
  <ScaleCrop>false</ScaleCrop>
  <Company>FuturePrints A:Ş: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Var</dc:creator>
  <cp:keywords/>
  <dc:description/>
  <cp:lastModifiedBy>Nilüfer Var</cp:lastModifiedBy>
  <cp:revision>1</cp:revision>
  <dcterms:created xsi:type="dcterms:W3CDTF">2015-02-23T17:43:00Z</dcterms:created>
  <dcterms:modified xsi:type="dcterms:W3CDTF">2015-02-23T17:51:00Z</dcterms:modified>
</cp:coreProperties>
</file>