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5" w:rsidRPr="006A69B6" w:rsidRDefault="006A69B6" w:rsidP="006A69B6">
      <w:pPr>
        <w:pStyle w:val="ListeParagraf"/>
        <w:ind w:left="0" w:right="281"/>
        <w:jc w:val="center"/>
        <w:rPr>
          <w:rFonts w:ascii="Times New Roman" w:hAnsi="Times New Roman" w:cs="Times New Roman"/>
          <w:b/>
          <w:sz w:val="24"/>
          <w:szCs w:val="24"/>
          <w:u w:val="single"/>
        </w:rPr>
      </w:pPr>
      <w:r w:rsidRPr="006A69B6">
        <w:rPr>
          <w:rFonts w:ascii="Times New Roman" w:hAnsi="Times New Roman" w:cs="Times New Roman"/>
          <w:b/>
          <w:sz w:val="24"/>
          <w:szCs w:val="24"/>
          <w:u w:val="single"/>
        </w:rPr>
        <w:t>ORTAOKULLAR İÇİN 80</w:t>
      </w:r>
      <w:r w:rsidR="00F97A15" w:rsidRPr="006A69B6">
        <w:rPr>
          <w:rFonts w:ascii="Times New Roman" w:hAnsi="Times New Roman" w:cs="Times New Roman"/>
          <w:b/>
          <w:sz w:val="24"/>
          <w:szCs w:val="24"/>
          <w:u w:val="single"/>
        </w:rPr>
        <w:t xml:space="preserve"> HADİS</w:t>
      </w:r>
    </w:p>
    <w:p w:rsidR="00EA4ADE" w:rsidRPr="006A69B6" w:rsidRDefault="00EA4ADE" w:rsidP="006A69B6">
      <w:pPr>
        <w:pStyle w:val="ListeParagraf"/>
        <w:ind w:left="0" w:right="281"/>
        <w:jc w:val="both"/>
        <w:rPr>
          <w:rFonts w:ascii="Times New Roman" w:hAnsi="Times New Roman" w:cs="Times New Roman"/>
          <w:sz w:val="24"/>
          <w:szCs w:val="24"/>
        </w:rPr>
      </w:pPr>
    </w:p>
    <w:p w:rsidR="00855F87" w:rsidRPr="006A69B6" w:rsidRDefault="00F42E76" w:rsidP="006A69B6">
      <w:pPr>
        <w:pStyle w:val="ListeParagraf"/>
        <w:numPr>
          <w:ilvl w:val="0"/>
          <w:numId w:val="8"/>
        </w:numPr>
        <w:ind w:left="0" w:right="281"/>
        <w:jc w:val="both"/>
        <w:rPr>
          <w:rFonts w:ascii="Times New Roman" w:hAnsi="Times New Roman" w:cs="Times New Roman"/>
          <w:b/>
          <w:sz w:val="24"/>
          <w:szCs w:val="24"/>
        </w:rPr>
      </w:pPr>
      <w:r w:rsidRPr="006A69B6">
        <w:rPr>
          <w:rFonts w:ascii="Times New Roman" w:hAnsi="Times New Roman" w:cs="Times New Roman"/>
          <w:sz w:val="24"/>
          <w:szCs w:val="24"/>
        </w:rPr>
        <w:t>“Yüce Allah'ı anarak( Besmele çek</w:t>
      </w:r>
      <w:r w:rsidR="00ED68D9" w:rsidRPr="006A69B6">
        <w:rPr>
          <w:rFonts w:ascii="Times New Roman" w:hAnsi="Times New Roman" w:cs="Times New Roman"/>
          <w:sz w:val="24"/>
          <w:szCs w:val="24"/>
        </w:rPr>
        <w:t xml:space="preserve">erek) </w:t>
      </w:r>
      <w:r w:rsidR="00F97A15" w:rsidRPr="006A69B6">
        <w:rPr>
          <w:rFonts w:ascii="Times New Roman" w:hAnsi="Times New Roman" w:cs="Times New Roman"/>
          <w:sz w:val="24"/>
          <w:szCs w:val="24"/>
        </w:rPr>
        <w:t>başla</w:t>
      </w:r>
      <w:r w:rsidR="006E658E" w:rsidRPr="006A69B6">
        <w:rPr>
          <w:rFonts w:ascii="Times New Roman" w:hAnsi="Times New Roman" w:cs="Times New Roman"/>
          <w:sz w:val="24"/>
          <w:szCs w:val="24"/>
        </w:rPr>
        <w:t xml:space="preserve">nmayan </w:t>
      </w:r>
      <w:r w:rsidR="008F21FD" w:rsidRPr="006A69B6">
        <w:rPr>
          <w:rFonts w:ascii="Times New Roman" w:hAnsi="Times New Roman" w:cs="Times New Roman"/>
          <w:sz w:val="24"/>
          <w:szCs w:val="24"/>
        </w:rPr>
        <w:t xml:space="preserve">önemli her </w:t>
      </w:r>
      <w:r w:rsidR="006E658E" w:rsidRPr="006A69B6">
        <w:rPr>
          <w:rFonts w:ascii="Times New Roman" w:hAnsi="Times New Roman" w:cs="Times New Roman"/>
          <w:sz w:val="24"/>
          <w:szCs w:val="24"/>
        </w:rPr>
        <w:t xml:space="preserve">söz veya iş, </w:t>
      </w:r>
      <w:r w:rsidR="00F97A15" w:rsidRPr="006A69B6">
        <w:rPr>
          <w:rFonts w:ascii="Times New Roman" w:hAnsi="Times New Roman" w:cs="Times New Roman"/>
          <w:sz w:val="24"/>
          <w:szCs w:val="24"/>
        </w:rPr>
        <w:t>bereketsizdir/</w:t>
      </w:r>
      <w:r w:rsidR="00395FEC" w:rsidRPr="006A69B6">
        <w:rPr>
          <w:rFonts w:ascii="Times New Roman" w:hAnsi="Times New Roman" w:cs="Times New Roman"/>
          <w:sz w:val="24"/>
          <w:szCs w:val="24"/>
        </w:rPr>
        <w:t xml:space="preserve"> </w:t>
      </w:r>
      <w:r w:rsidR="00F97A15" w:rsidRPr="006A69B6">
        <w:rPr>
          <w:rFonts w:ascii="Times New Roman" w:hAnsi="Times New Roman" w:cs="Times New Roman"/>
          <w:sz w:val="24"/>
          <w:szCs w:val="24"/>
        </w:rPr>
        <w:t>sonuçsuzdur.”</w:t>
      </w:r>
      <w:r w:rsidR="00395FEC" w:rsidRPr="006A69B6">
        <w:rPr>
          <w:rFonts w:ascii="Times New Roman" w:hAnsi="Times New Roman" w:cs="Times New Roman"/>
          <w:sz w:val="24"/>
          <w:szCs w:val="24"/>
        </w:rPr>
        <w:t xml:space="preserve"> </w:t>
      </w:r>
      <w:r w:rsidR="00F97A15" w:rsidRPr="006A69B6">
        <w:rPr>
          <w:rFonts w:ascii="Times New Roman" w:hAnsi="Times New Roman" w:cs="Times New Roman"/>
          <w:b/>
          <w:sz w:val="24"/>
          <w:szCs w:val="24"/>
        </w:rPr>
        <w:t>(</w:t>
      </w:r>
      <w:r w:rsidR="00D0445B" w:rsidRPr="006A69B6">
        <w:rPr>
          <w:rFonts w:ascii="Times New Roman" w:hAnsi="Times New Roman" w:cs="Times New Roman"/>
          <w:b/>
          <w:sz w:val="24"/>
          <w:szCs w:val="24"/>
        </w:rPr>
        <w:t xml:space="preserve">Ahmet bin </w:t>
      </w:r>
      <w:proofErr w:type="spellStart"/>
      <w:r w:rsidR="00F97A15" w:rsidRPr="006A69B6">
        <w:rPr>
          <w:rFonts w:ascii="Times New Roman" w:hAnsi="Times New Roman" w:cs="Times New Roman"/>
          <w:b/>
          <w:sz w:val="24"/>
          <w:szCs w:val="24"/>
        </w:rPr>
        <w:t>Hanbel</w:t>
      </w:r>
      <w:proofErr w:type="spellEnd"/>
      <w:r w:rsidR="00F97A15" w:rsidRPr="006A69B6">
        <w:rPr>
          <w:rFonts w:ascii="Times New Roman" w:hAnsi="Times New Roman" w:cs="Times New Roman"/>
          <w:b/>
          <w:sz w:val="24"/>
          <w:szCs w:val="24"/>
        </w:rPr>
        <w:t>, II, 360)</w:t>
      </w:r>
    </w:p>
    <w:p w:rsidR="00395FEC" w:rsidRPr="006A69B6" w:rsidRDefault="00395FEC" w:rsidP="006A69B6">
      <w:pPr>
        <w:pStyle w:val="ListeParagraf"/>
        <w:ind w:left="0" w:right="281"/>
        <w:jc w:val="both"/>
        <w:rPr>
          <w:rFonts w:ascii="Times New Roman" w:hAnsi="Times New Roman" w:cs="Times New Roman"/>
          <w:sz w:val="24"/>
          <w:szCs w:val="24"/>
        </w:rPr>
      </w:pPr>
    </w:p>
    <w:p w:rsidR="0075460C" w:rsidRPr="006A69B6" w:rsidRDefault="0075460C"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“Din kolaylıktır. Bir kişi takatinin üstünde ibadete kalkışırsa din karşısında </w:t>
      </w:r>
      <w:proofErr w:type="spellStart"/>
      <w:r w:rsidRPr="006A69B6">
        <w:rPr>
          <w:rFonts w:ascii="Times New Roman" w:hAnsi="Times New Roman" w:cs="Times New Roman"/>
          <w:sz w:val="24"/>
          <w:szCs w:val="24"/>
        </w:rPr>
        <w:t>âciz</w:t>
      </w:r>
      <w:proofErr w:type="spellEnd"/>
      <w:r w:rsidRPr="006A69B6">
        <w:rPr>
          <w:rFonts w:ascii="Times New Roman" w:hAnsi="Times New Roman" w:cs="Times New Roman"/>
          <w:sz w:val="24"/>
          <w:szCs w:val="24"/>
        </w:rPr>
        <w:t xml:space="preserve"> kalır. Bunun için aşırıya kaçmayın, dosdoğru yolu tutun ve (</w:t>
      </w:r>
      <w:proofErr w:type="spellStart"/>
      <w:r w:rsidRPr="006A69B6">
        <w:rPr>
          <w:rFonts w:ascii="Times New Roman" w:hAnsi="Times New Roman" w:cs="Times New Roman"/>
          <w:sz w:val="24"/>
          <w:szCs w:val="24"/>
        </w:rPr>
        <w:t>salih</w:t>
      </w:r>
      <w:proofErr w:type="spellEnd"/>
      <w:r w:rsidRPr="006A69B6">
        <w:rPr>
          <w:rFonts w:ascii="Times New Roman" w:hAnsi="Times New Roman" w:cs="Times New Roman"/>
          <w:sz w:val="24"/>
          <w:szCs w:val="24"/>
        </w:rPr>
        <w:t xml:space="preserve"> amellerden alacağınız mükâfattan ötürü) sevinin. Sabah, akşam ve gecenin bir kısmında (dinç olduğunuz vakitlerden) yararlanın (ki </w:t>
      </w:r>
      <w:proofErr w:type="spellStart"/>
      <w:r w:rsidRPr="006A69B6">
        <w:rPr>
          <w:rFonts w:ascii="Times New Roman" w:hAnsi="Times New Roman" w:cs="Times New Roman"/>
          <w:sz w:val="24"/>
          <w:szCs w:val="24"/>
        </w:rPr>
        <w:t>taat</w:t>
      </w:r>
      <w:proofErr w:type="spellEnd"/>
      <w:r w:rsidRPr="006A69B6">
        <w:rPr>
          <w:rFonts w:ascii="Times New Roman" w:hAnsi="Times New Roman" w:cs="Times New Roman"/>
          <w:sz w:val="24"/>
          <w:szCs w:val="24"/>
        </w:rPr>
        <w:t xml:space="preserve"> ve ibadetinize devam edin).”</w:t>
      </w:r>
      <w:r w:rsidR="00D0445B"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Buhârî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Îmân</w:t>
      </w:r>
      <w:proofErr w:type="spellEnd"/>
      <w:r w:rsidRPr="006A69B6">
        <w:rPr>
          <w:rFonts w:ascii="Times New Roman" w:hAnsi="Times New Roman" w:cs="Times New Roman"/>
          <w:b/>
          <w:sz w:val="24"/>
          <w:szCs w:val="24"/>
        </w:rPr>
        <w:t>, 29)</w:t>
      </w:r>
    </w:p>
    <w:p w:rsidR="00D0445B" w:rsidRPr="006A69B6" w:rsidRDefault="00D0445B" w:rsidP="006A69B6">
      <w:pPr>
        <w:pStyle w:val="ListeParagraf"/>
        <w:ind w:left="0" w:right="281"/>
        <w:jc w:val="both"/>
        <w:rPr>
          <w:rFonts w:ascii="Times New Roman" w:hAnsi="Times New Roman" w:cs="Times New Roman"/>
          <w:sz w:val="24"/>
          <w:szCs w:val="24"/>
        </w:rPr>
      </w:pPr>
    </w:p>
    <w:p w:rsidR="004900E8" w:rsidRPr="006A69B6" w:rsidRDefault="004900E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“Mümin, yeşil ekine benzer. Rüzgârla eğilir (fakat yıkılmaz). Rüzgâr sakinleştiğinde yine doğrulur. İşte mümin de böyledir; o da bela ve musibetler sebebiyle eğilir (fakat yıkılmaz). K</w:t>
      </w:r>
      <w:r w:rsidRPr="006A69B6">
        <w:rPr>
          <w:rFonts w:ascii="Times New Roman" w:hAnsi="Times New Roman" w:cs="Times New Roman"/>
          <w:sz w:val="24"/>
          <w:szCs w:val="24"/>
        </w:rPr>
        <w:t>â</w:t>
      </w:r>
      <w:r w:rsidRPr="006A69B6">
        <w:rPr>
          <w:rFonts w:ascii="Times New Roman" w:hAnsi="Times New Roman" w:cs="Times New Roman"/>
          <w:sz w:val="24"/>
          <w:szCs w:val="24"/>
        </w:rPr>
        <w:t xml:space="preserve">fir ise sert ve dimdik </w:t>
      </w:r>
      <w:proofErr w:type="spellStart"/>
      <w:r w:rsidRPr="006A69B6">
        <w:rPr>
          <w:rFonts w:ascii="Times New Roman" w:hAnsi="Times New Roman" w:cs="Times New Roman"/>
          <w:sz w:val="24"/>
          <w:szCs w:val="24"/>
        </w:rPr>
        <w:t>selvi</w:t>
      </w:r>
      <w:proofErr w:type="spellEnd"/>
      <w:r w:rsidRPr="006A69B6">
        <w:rPr>
          <w:rFonts w:ascii="Times New Roman" w:hAnsi="Times New Roman" w:cs="Times New Roman"/>
          <w:sz w:val="24"/>
          <w:szCs w:val="24"/>
        </w:rPr>
        <w:t xml:space="preserve"> ağacına benzer ki Allah onu dilediği zaman (bir defada) söküp dev</w:t>
      </w:r>
      <w:r w:rsidRPr="006A69B6">
        <w:rPr>
          <w:rFonts w:ascii="Times New Roman" w:hAnsi="Times New Roman" w:cs="Times New Roman"/>
          <w:sz w:val="24"/>
          <w:szCs w:val="24"/>
        </w:rPr>
        <w:t>i</w:t>
      </w:r>
      <w:r w:rsidRPr="006A69B6">
        <w:rPr>
          <w:rFonts w:ascii="Times New Roman" w:hAnsi="Times New Roman" w:cs="Times New Roman"/>
          <w:sz w:val="24"/>
          <w:szCs w:val="24"/>
        </w:rPr>
        <w:t>rir.”</w:t>
      </w:r>
      <w:r w:rsidR="00972142"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Buhârî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Tevhîd</w:t>
      </w:r>
      <w:proofErr w:type="spellEnd"/>
      <w:r w:rsidRPr="006A69B6">
        <w:rPr>
          <w:rFonts w:ascii="Times New Roman" w:hAnsi="Times New Roman" w:cs="Times New Roman"/>
          <w:b/>
          <w:sz w:val="24"/>
          <w:szCs w:val="24"/>
        </w:rPr>
        <w:t>, 31)</w:t>
      </w:r>
    </w:p>
    <w:p w:rsidR="00F42E76" w:rsidRPr="006A69B6" w:rsidRDefault="00F42E76" w:rsidP="006A69B6">
      <w:pPr>
        <w:pStyle w:val="ListeParagraf"/>
        <w:ind w:left="0" w:right="281"/>
        <w:jc w:val="both"/>
        <w:rPr>
          <w:rFonts w:ascii="Times New Roman" w:hAnsi="Times New Roman" w:cs="Times New Roman"/>
          <w:sz w:val="24"/>
          <w:szCs w:val="24"/>
        </w:rPr>
      </w:pPr>
    </w:p>
    <w:p w:rsidR="00696F5D" w:rsidRPr="006A69B6" w:rsidRDefault="00696F5D" w:rsidP="006A69B6">
      <w:pPr>
        <w:pStyle w:val="ListeParagraf"/>
        <w:numPr>
          <w:ilvl w:val="0"/>
          <w:numId w:val="8"/>
        </w:numPr>
        <w:ind w:left="0" w:right="281"/>
        <w:jc w:val="both"/>
        <w:rPr>
          <w:rFonts w:ascii="Times New Roman" w:hAnsi="Times New Roman" w:cs="Times New Roman"/>
          <w:b/>
          <w:sz w:val="24"/>
          <w:szCs w:val="24"/>
        </w:rPr>
      </w:pPr>
      <w:r w:rsidRPr="006A69B6">
        <w:rPr>
          <w:rFonts w:ascii="Times New Roman" w:hAnsi="Times New Roman" w:cs="Times New Roman"/>
          <w:sz w:val="24"/>
          <w:szCs w:val="24"/>
        </w:rPr>
        <w:t xml:space="preserve"> “</w:t>
      </w:r>
      <w:r w:rsidR="001A7912" w:rsidRPr="006A69B6">
        <w:rPr>
          <w:rFonts w:ascii="Times New Roman" w:hAnsi="Times New Roman" w:cs="Times New Roman"/>
          <w:sz w:val="24"/>
          <w:szCs w:val="24"/>
        </w:rPr>
        <w:t>İyilik, gönlü huzura kavuşturan ve içe sinen şeydir; kötülük ise, insanlar sana fetva verseler (onaylasalar) bile, gönlü(nü) huzursuz eden ve iç(in)de bir kuşku bırakan şeydir.”</w:t>
      </w:r>
      <w:r w:rsidRPr="006A69B6">
        <w:rPr>
          <w:rFonts w:ascii="Times New Roman" w:hAnsi="Times New Roman" w:cs="Times New Roman"/>
          <w:sz w:val="24"/>
          <w:szCs w:val="24"/>
        </w:rPr>
        <w:t xml:space="preserve"> </w:t>
      </w:r>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Dârimî</w:t>
      </w:r>
      <w:proofErr w:type="spellEnd"/>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Büyu</w:t>
      </w:r>
      <w:proofErr w:type="spellEnd"/>
      <w:r w:rsidR="001A7912" w:rsidRPr="006A69B6">
        <w:rPr>
          <w:rFonts w:ascii="Times New Roman" w:hAnsi="Times New Roman" w:cs="Times New Roman"/>
          <w:b/>
          <w:sz w:val="24"/>
          <w:szCs w:val="24"/>
        </w:rPr>
        <w:t>, 2)</w:t>
      </w:r>
    </w:p>
    <w:p w:rsidR="00696F5D" w:rsidRPr="006A69B6" w:rsidRDefault="00696F5D" w:rsidP="006A69B6">
      <w:pPr>
        <w:pStyle w:val="ListeParagraf"/>
        <w:ind w:left="0" w:right="281"/>
        <w:jc w:val="both"/>
        <w:rPr>
          <w:rFonts w:ascii="Times New Roman" w:hAnsi="Times New Roman" w:cs="Times New Roman"/>
          <w:b/>
          <w:sz w:val="24"/>
          <w:szCs w:val="24"/>
        </w:rPr>
      </w:pPr>
    </w:p>
    <w:p w:rsidR="001A7912" w:rsidRPr="006A69B6" w:rsidRDefault="001A7912" w:rsidP="006A69B6">
      <w:pPr>
        <w:pStyle w:val="ListeParagraf"/>
        <w:numPr>
          <w:ilvl w:val="0"/>
          <w:numId w:val="8"/>
        </w:numPr>
        <w:ind w:left="0" w:right="281"/>
        <w:jc w:val="both"/>
        <w:rPr>
          <w:rFonts w:ascii="Times New Roman" w:hAnsi="Times New Roman" w:cs="Times New Roman"/>
          <w:b/>
          <w:sz w:val="24"/>
          <w:szCs w:val="24"/>
        </w:rPr>
      </w:pPr>
      <w:r w:rsidRPr="006A69B6">
        <w:rPr>
          <w:rFonts w:ascii="Times New Roman" w:hAnsi="Times New Roman" w:cs="Times New Roman"/>
          <w:sz w:val="24"/>
          <w:szCs w:val="24"/>
        </w:rPr>
        <w:t>“Kul bir günah işlediği zaman kalbinde siyah bir nokta oluşur. Bundan vazgeçip t</w:t>
      </w:r>
      <w:r w:rsidR="00696F5D" w:rsidRPr="006A69B6">
        <w:rPr>
          <w:rFonts w:ascii="Times New Roman" w:hAnsi="Times New Roman" w:cs="Times New Roman"/>
          <w:sz w:val="24"/>
          <w:szCs w:val="24"/>
        </w:rPr>
        <w:t>ö</w:t>
      </w:r>
      <w:r w:rsidRPr="006A69B6">
        <w:rPr>
          <w:rFonts w:ascii="Times New Roman" w:hAnsi="Times New Roman" w:cs="Times New Roman"/>
          <w:sz w:val="24"/>
          <w:szCs w:val="24"/>
        </w:rPr>
        <w:t>vbe</w:t>
      </w:r>
      <w:r w:rsidR="00696F5D" w:rsidRPr="006A69B6">
        <w:rPr>
          <w:rFonts w:ascii="Times New Roman" w:hAnsi="Times New Roman" w:cs="Times New Roman"/>
          <w:sz w:val="24"/>
          <w:szCs w:val="24"/>
        </w:rPr>
        <w:t xml:space="preserve"> </w:t>
      </w:r>
      <w:r w:rsidRPr="006A69B6">
        <w:rPr>
          <w:rFonts w:ascii="Times New Roman" w:hAnsi="Times New Roman" w:cs="Times New Roman"/>
          <w:sz w:val="24"/>
          <w:szCs w:val="24"/>
        </w:rPr>
        <w:t>ve istiğfar ettiği zaman kalbi parlatılır. Günaha devam ederse siyah nokta artırılır ve sonunda tüm kalbini kaplar. Allah'ın, (Kitabı'nda), 'Hayır, hayır! Doğrusu onların kazanmakta oldukları kal</w:t>
      </w:r>
      <w:r w:rsidRPr="006A69B6">
        <w:rPr>
          <w:rFonts w:ascii="Times New Roman" w:hAnsi="Times New Roman" w:cs="Times New Roman"/>
          <w:sz w:val="24"/>
          <w:szCs w:val="24"/>
        </w:rPr>
        <w:t>p</w:t>
      </w:r>
      <w:r w:rsidRPr="006A69B6">
        <w:rPr>
          <w:rFonts w:ascii="Times New Roman" w:hAnsi="Times New Roman" w:cs="Times New Roman"/>
          <w:sz w:val="24"/>
          <w:szCs w:val="24"/>
        </w:rPr>
        <w:t>lerini p</w:t>
      </w:r>
      <w:r w:rsidR="00E42330" w:rsidRPr="006A69B6">
        <w:rPr>
          <w:rFonts w:ascii="Times New Roman" w:hAnsi="Times New Roman" w:cs="Times New Roman"/>
          <w:sz w:val="24"/>
          <w:szCs w:val="24"/>
        </w:rPr>
        <w:t>aslandırmıştır.'(</w:t>
      </w:r>
      <w:proofErr w:type="spellStart"/>
      <w:r w:rsidR="00E42330" w:rsidRPr="006A69B6">
        <w:rPr>
          <w:rFonts w:ascii="Times New Roman" w:hAnsi="Times New Roman" w:cs="Times New Roman"/>
          <w:sz w:val="24"/>
          <w:szCs w:val="24"/>
        </w:rPr>
        <w:t>Mutaffifîn</w:t>
      </w:r>
      <w:proofErr w:type="spellEnd"/>
      <w:r w:rsidR="00E42330" w:rsidRPr="006A69B6">
        <w:rPr>
          <w:rFonts w:ascii="Times New Roman" w:hAnsi="Times New Roman" w:cs="Times New Roman"/>
          <w:sz w:val="24"/>
          <w:szCs w:val="24"/>
        </w:rPr>
        <w:t>:</w:t>
      </w:r>
      <w:r w:rsidRPr="006A69B6">
        <w:rPr>
          <w:rFonts w:ascii="Times New Roman" w:hAnsi="Times New Roman" w:cs="Times New Roman"/>
          <w:sz w:val="24"/>
          <w:szCs w:val="24"/>
        </w:rPr>
        <w:t>14) diye anlattığı pas işte budur.”</w:t>
      </w:r>
      <w:r w:rsidR="00696F5D"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Tefsîru'l</w:t>
      </w:r>
      <w:proofErr w:type="spellEnd"/>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Kur'ân</w:t>
      </w:r>
      <w:proofErr w:type="spellEnd"/>
      <w:r w:rsidRPr="006A69B6">
        <w:rPr>
          <w:rFonts w:ascii="Times New Roman" w:hAnsi="Times New Roman" w:cs="Times New Roman"/>
          <w:b/>
          <w:sz w:val="24"/>
          <w:szCs w:val="24"/>
        </w:rPr>
        <w:t>, 83)</w:t>
      </w:r>
    </w:p>
    <w:p w:rsidR="00696F5D" w:rsidRPr="006A69B6" w:rsidRDefault="00696F5D" w:rsidP="006A69B6">
      <w:pPr>
        <w:pStyle w:val="ListeParagraf"/>
        <w:ind w:left="0" w:right="281"/>
        <w:jc w:val="both"/>
        <w:rPr>
          <w:rFonts w:ascii="Times New Roman" w:hAnsi="Times New Roman" w:cs="Times New Roman"/>
          <w:b/>
          <w:sz w:val="24"/>
          <w:szCs w:val="24"/>
        </w:rPr>
      </w:pPr>
    </w:p>
    <w:p w:rsidR="001A7912" w:rsidRPr="006A69B6" w:rsidRDefault="00696F5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“B</w:t>
      </w:r>
      <w:r w:rsidR="001A7912" w:rsidRPr="006A69B6">
        <w:rPr>
          <w:rFonts w:ascii="Times New Roman" w:hAnsi="Times New Roman" w:cs="Times New Roman"/>
          <w:sz w:val="24"/>
          <w:szCs w:val="24"/>
        </w:rPr>
        <w:t xml:space="preserve">ir adam Hz. Peygamber'in (sav) yanında iken oradan birisi geçti. Adam, “Ey Allah'ın </w:t>
      </w:r>
      <w:proofErr w:type="spellStart"/>
      <w:r w:rsidR="001A7912" w:rsidRPr="006A69B6">
        <w:rPr>
          <w:rFonts w:ascii="Times New Roman" w:hAnsi="Times New Roman" w:cs="Times New Roman"/>
          <w:sz w:val="24"/>
          <w:szCs w:val="24"/>
        </w:rPr>
        <w:t>Resûlü</w:t>
      </w:r>
      <w:proofErr w:type="spellEnd"/>
      <w:r w:rsidR="001A7912" w:rsidRPr="006A69B6">
        <w:rPr>
          <w:rFonts w:ascii="Times New Roman" w:hAnsi="Times New Roman" w:cs="Times New Roman"/>
          <w:sz w:val="24"/>
          <w:szCs w:val="24"/>
        </w:rPr>
        <w:t>, ben bu adamı seviyorum.” dedi.</w:t>
      </w:r>
      <w:r w:rsidRPr="006A69B6">
        <w:rPr>
          <w:rFonts w:ascii="Times New Roman" w:hAnsi="Times New Roman" w:cs="Times New Roman"/>
          <w:sz w:val="24"/>
          <w:szCs w:val="24"/>
        </w:rPr>
        <w:t xml:space="preserve"> </w:t>
      </w:r>
      <w:r w:rsidR="001A7912" w:rsidRPr="006A69B6">
        <w:rPr>
          <w:rFonts w:ascii="Times New Roman" w:hAnsi="Times New Roman" w:cs="Times New Roman"/>
          <w:sz w:val="24"/>
          <w:szCs w:val="24"/>
        </w:rPr>
        <w:t>Peygamber (sav) de ona, “Bunu ona söyledin mi?”diye sordu. Adam “Hayır.” cevabını verdi. Hz. Peygamber, “Git, ona söyle.” buyurdu. Bunun üzerine adam o kimsenin yanına gitti ve “Ben seni Allah için seviyorum.” dedi. Öteki adam da “Beni kendisi için sevdiğin Allah da seni sevsin.” cevabını verdi.</w:t>
      </w:r>
      <w:r w:rsidRPr="006A69B6">
        <w:rPr>
          <w:rFonts w:ascii="Times New Roman" w:hAnsi="Times New Roman" w:cs="Times New Roman"/>
          <w:sz w:val="24"/>
          <w:szCs w:val="24"/>
        </w:rPr>
        <w:t xml:space="preserve"> </w:t>
      </w:r>
      <w:r w:rsidR="001A7912" w:rsidRPr="006A69B6">
        <w:rPr>
          <w:rFonts w:ascii="Times New Roman" w:hAnsi="Times New Roman" w:cs="Times New Roman"/>
          <w:b/>
          <w:sz w:val="24"/>
          <w:szCs w:val="24"/>
        </w:rPr>
        <w:t xml:space="preserve">( </w:t>
      </w:r>
      <w:proofErr w:type="spellStart"/>
      <w:r w:rsidR="001A7912" w:rsidRPr="006A69B6">
        <w:rPr>
          <w:rFonts w:ascii="Times New Roman" w:hAnsi="Times New Roman" w:cs="Times New Roman"/>
          <w:b/>
          <w:sz w:val="24"/>
          <w:szCs w:val="24"/>
        </w:rPr>
        <w:t>Ebû</w:t>
      </w:r>
      <w:proofErr w:type="spellEnd"/>
      <w:r w:rsidRPr="006A69B6">
        <w:rPr>
          <w:rFonts w:ascii="Times New Roman" w:hAnsi="Times New Roman" w:cs="Times New Roman"/>
          <w:b/>
          <w:sz w:val="24"/>
          <w:szCs w:val="24"/>
        </w:rPr>
        <w:t xml:space="preserve"> </w:t>
      </w:r>
      <w:proofErr w:type="spellStart"/>
      <w:r w:rsidR="001A7912" w:rsidRPr="006A69B6">
        <w:rPr>
          <w:rFonts w:ascii="Times New Roman" w:hAnsi="Times New Roman" w:cs="Times New Roman"/>
          <w:b/>
          <w:sz w:val="24"/>
          <w:szCs w:val="24"/>
        </w:rPr>
        <w:t>Dâvûd</w:t>
      </w:r>
      <w:proofErr w:type="spellEnd"/>
      <w:r w:rsidR="001A7912" w:rsidRPr="006A69B6">
        <w:rPr>
          <w:rFonts w:ascii="Times New Roman" w:hAnsi="Times New Roman" w:cs="Times New Roman"/>
          <w:b/>
          <w:sz w:val="24"/>
          <w:szCs w:val="24"/>
        </w:rPr>
        <w:t xml:space="preserve">, </w:t>
      </w:r>
      <w:proofErr w:type="spellStart"/>
      <w:r w:rsidR="001A7912" w:rsidRPr="006A69B6">
        <w:rPr>
          <w:rFonts w:ascii="Times New Roman" w:hAnsi="Times New Roman" w:cs="Times New Roman"/>
          <w:b/>
          <w:sz w:val="24"/>
          <w:szCs w:val="24"/>
        </w:rPr>
        <w:t>Edeb</w:t>
      </w:r>
      <w:proofErr w:type="spellEnd"/>
      <w:r w:rsidR="001A7912" w:rsidRPr="006A69B6">
        <w:rPr>
          <w:rFonts w:ascii="Times New Roman" w:hAnsi="Times New Roman" w:cs="Times New Roman"/>
          <w:b/>
          <w:sz w:val="24"/>
          <w:szCs w:val="24"/>
        </w:rPr>
        <w:t>, 112-113)</w:t>
      </w:r>
    </w:p>
    <w:p w:rsidR="00F42E76" w:rsidRPr="006A69B6" w:rsidRDefault="00F42E76" w:rsidP="006A69B6">
      <w:pPr>
        <w:pStyle w:val="ListeParagraf"/>
        <w:ind w:left="0" w:right="281"/>
        <w:jc w:val="both"/>
        <w:rPr>
          <w:rFonts w:ascii="Times New Roman" w:hAnsi="Times New Roman" w:cs="Times New Roman"/>
          <w:sz w:val="24"/>
          <w:szCs w:val="24"/>
        </w:rPr>
      </w:pPr>
    </w:p>
    <w:p w:rsidR="00855F87" w:rsidRPr="006A69B6" w:rsidRDefault="00696F5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75460C" w:rsidRPr="006A69B6">
        <w:rPr>
          <w:rFonts w:ascii="Times New Roman" w:hAnsi="Times New Roman" w:cs="Times New Roman"/>
          <w:sz w:val="24"/>
          <w:szCs w:val="24"/>
        </w:rPr>
        <w:t xml:space="preserve">Üç grup insandan sorumluluk kaldırılmıştır: Uyanıncaya kadar uyuyandan, buluğa erinceye kadar çocuktan ve aklı başına gelinceye </w:t>
      </w:r>
      <w:r w:rsidR="00E42330" w:rsidRPr="006A69B6">
        <w:rPr>
          <w:rFonts w:ascii="Times New Roman" w:hAnsi="Times New Roman" w:cs="Times New Roman"/>
          <w:sz w:val="24"/>
          <w:szCs w:val="24"/>
        </w:rPr>
        <w:t xml:space="preserve">kadar </w:t>
      </w:r>
      <w:r w:rsidR="0075460C" w:rsidRPr="006A69B6">
        <w:rPr>
          <w:rFonts w:ascii="Times New Roman" w:hAnsi="Times New Roman" w:cs="Times New Roman"/>
          <w:sz w:val="24"/>
          <w:szCs w:val="24"/>
        </w:rPr>
        <w:t>delirenden.”</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Ebû</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Dâvûd</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Hudûd</w:t>
      </w:r>
      <w:proofErr w:type="spellEnd"/>
      <w:r w:rsidRPr="006A69B6">
        <w:rPr>
          <w:rFonts w:ascii="Times New Roman" w:hAnsi="Times New Roman" w:cs="Times New Roman"/>
          <w:b/>
          <w:sz w:val="24"/>
          <w:szCs w:val="24"/>
        </w:rPr>
        <w:t>, 17</w:t>
      </w:r>
      <w:r w:rsidR="0075460C" w:rsidRPr="006A69B6">
        <w:rPr>
          <w:rFonts w:ascii="Times New Roman" w:hAnsi="Times New Roman" w:cs="Times New Roman"/>
          <w:b/>
          <w:sz w:val="24"/>
          <w:szCs w:val="24"/>
        </w:rPr>
        <w:t>)</w:t>
      </w:r>
    </w:p>
    <w:p w:rsidR="00696F5D" w:rsidRPr="006A69B6" w:rsidRDefault="00696F5D" w:rsidP="006A69B6">
      <w:pPr>
        <w:pStyle w:val="ListeParagraf"/>
        <w:ind w:left="0" w:right="281"/>
        <w:jc w:val="both"/>
        <w:rPr>
          <w:rFonts w:ascii="Times New Roman" w:hAnsi="Times New Roman" w:cs="Times New Roman"/>
          <w:sz w:val="24"/>
          <w:szCs w:val="24"/>
        </w:rPr>
      </w:pPr>
    </w:p>
    <w:p w:rsidR="00C22478" w:rsidRPr="006A69B6" w:rsidRDefault="00C2247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“Nerede olursan ol, Allah'a karşı sorumluluğunun bilincinde ol! Kötülüğün peşinden iyi bir şey yap ki onu yok etsin. İnsanlara da güzel ahlâka uygun biçimde davran!”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Birr</w:t>
      </w:r>
      <w:proofErr w:type="spellEnd"/>
      <w:r w:rsidRPr="006A69B6">
        <w:rPr>
          <w:rFonts w:ascii="Times New Roman" w:hAnsi="Times New Roman" w:cs="Times New Roman"/>
          <w:b/>
          <w:sz w:val="24"/>
          <w:szCs w:val="24"/>
        </w:rPr>
        <w:t>, 55)</w:t>
      </w:r>
    </w:p>
    <w:p w:rsidR="00C536A0" w:rsidRPr="006A69B6" w:rsidRDefault="00C536A0" w:rsidP="006A69B6">
      <w:pPr>
        <w:pStyle w:val="ListeParagraf"/>
        <w:ind w:left="0" w:right="281"/>
        <w:jc w:val="both"/>
        <w:rPr>
          <w:rFonts w:ascii="Times New Roman" w:hAnsi="Times New Roman" w:cs="Times New Roman"/>
          <w:sz w:val="24"/>
          <w:szCs w:val="24"/>
        </w:rPr>
      </w:pPr>
    </w:p>
    <w:p w:rsidR="00C22478" w:rsidRPr="006A69B6" w:rsidRDefault="00C22478" w:rsidP="006A69B6">
      <w:pPr>
        <w:pStyle w:val="ListeParagraf"/>
        <w:numPr>
          <w:ilvl w:val="0"/>
          <w:numId w:val="8"/>
        </w:numPr>
        <w:ind w:left="0" w:right="281"/>
        <w:jc w:val="both"/>
        <w:rPr>
          <w:rFonts w:ascii="Times New Roman" w:hAnsi="Times New Roman" w:cs="Times New Roman"/>
          <w:color w:val="000000" w:themeColor="text1"/>
          <w:sz w:val="24"/>
          <w:szCs w:val="24"/>
        </w:rPr>
      </w:pPr>
      <w:r w:rsidRPr="006A69B6">
        <w:rPr>
          <w:rFonts w:ascii="Times New Roman" w:hAnsi="Times New Roman" w:cs="Times New Roman"/>
          <w:color w:val="000000" w:themeColor="text1"/>
          <w:sz w:val="24"/>
          <w:szCs w:val="24"/>
        </w:rPr>
        <w:t>“</w:t>
      </w:r>
      <w:r w:rsidR="00236BD0"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color w:val="000000" w:themeColor="text1"/>
          <w:sz w:val="24"/>
          <w:szCs w:val="24"/>
        </w:rPr>
        <w:t>İnsanlar iyilik yaparlarsa biz de iyilik yaparız, zulmederlerse biz</w:t>
      </w:r>
      <w:r w:rsidR="00236BD0" w:rsidRPr="006A69B6">
        <w:rPr>
          <w:rFonts w:ascii="Times New Roman" w:hAnsi="Times New Roman" w:cs="Times New Roman"/>
          <w:color w:val="000000" w:themeColor="text1"/>
          <w:sz w:val="24"/>
          <w:szCs w:val="24"/>
        </w:rPr>
        <w:t xml:space="preserve"> de zulmederiz.’</w:t>
      </w:r>
      <w:r w:rsidRPr="006A69B6">
        <w:rPr>
          <w:rFonts w:ascii="Times New Roman" w:hAnsi="Times New Roman" w:cs="Times New Roman"/>
          <w:color w:val="000000" w:themeColor="text1"/>
          <w:sz w:val="24"/>
          <w:szCs w:val="24"/>
        </w:rPr>
        <w:t xml:space="preserve"> diyen zayıf karakterli kimseler olmayın. Bilakis iyilik yaptıklarında insanlara iyilikle karşılık vermeyi, k</w:t>
      </w:r>
      <w:r w:rsidRPr="006A69B6">
        <w:rPr>
          <w:rFonts w:ascii="Times New Roman" w:hAnsi="Times New Roman" w:cs="Times New Roman"/>
          <w:color w:val="000000" w:themeColor="text1"/>
          <w:sz w:val="24"/>
          <w:szCs w:val="24"/>
        </w:rPr>
        <w:t>ö</w:t>
      </w:r>
      <w:r w:rsidRPr="006A69B6">
        <w:rPr>
          <w:rFonts w:ascii="Times New Roman" w:hAnsi="Times New Roman" w:cs="Times New Roman"/>
          <w:color w:val="000000" w:themeColor="text1"/>
          <w:sz w:val="24"/>
          <w:szCs w:val="24"/>
        </w:rPr>
        <w:t>tülük yaptıklarında ise onlara zulmetmemeyi alışkanlık hâline getirin.”</w:t>
      </w:r>
      <w:r w:rsidR="00C536A0"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Tirmizî</w:t>
      </w:r>
      <w:proofErr w:type="spellEnd"/>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Birr</w:t>
      </w:r>
      <w:proofErr w:type="spellEnd"/>
      <w:r w:rsidRPr="006A69B6">
        <w:rPr>
          <w:rFonts w:ascii="Times New Roman" w:hAnsi="Times New Roman" w:cs="Times New Roman"/>
          <w:b/>
          <w:color w:val="000000" w:themeColor="text1"/>
          <w:sz w:val="24"/>
          <w:szCs w:val="24"/>
        </w:rPr>
        <w:t>, 63)</w:t>
      </w:r>
    </w:p>
    <w:p w:rsidR="00C536A0" w:rsidRPr="006A69B6" w:rsidRDefault="00C536A0" w:rsidP="006A69B6">
      <w:pPr>
        <w:pStyle w:val="ListeParagraf"/>
        <w:ind w:left="0" w:right="281"/>
        <w:jc w:val="both"/>
        <w:rPr>
          <w:rFonts w:ascii="Times New Roman" w:hAnsi="Times New Roman" w:cs="Times New Roman"/>
          <w:sz w:val="24"/>
          <w:szCs w:val="24"/>
        </w:rPr>
      </w:pPr>
    </w:p>
    <w:p w:rsidR="00855F87" w:rsidRPr="006A69B6" w:rsidRDefault="00C2247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“Faziletlerin en üstünü, seninle akrabalık bağlarını kesenle ilişkini sürdürmen, sana vermeyene vermen, sana kötü söz söyleyeni bağışlamandır.”</w:t>
      </w:r>
      <w:r w:rsidR="00C536A0"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r w:rsidR="00C536A0" w:rsidRPr="006A69B6">
        <w:rPr>
          <w:rFonts w:ascii="Times New Roman" w:hAnsi="Times New Roman" w:cs="Times New Roman"/>
          <w:b/>
          <w:sz w:val="24"/>
          <w:szCs w:val="24"/>
        </w:rPr>
        <w:t xml:space="preserve">Ahmet bin </w:t>
      </w:r>
      <w:proofErr w:type="spellStart"/>
      <w:r w:rsidRPr="006A69B6">
        <w:rPr>
          <w:rFonts w:ascii="Times New Roman" w:hAnsi="Times New Roman" w:cs="Times New Roman"/>
          <w:b/>
          <w:sz w:val="24"/>
          <w:szCs w:val="24"/>
        </w:rPr>
        <w:t>Hanbel</w:t>
      </w:r>
      <w:proofErr w:type="spellEnd"/>
      <w:r w:rsidRPr="006A69B6">
        <w:rPr>
          <w:rFonts w:ascii="Times New Roman" w:hAnsi="Times New Roman" w:cs="Times New Roman"/>
          <w:b/>
          <w:sz w:val="24"/>
          <w:szCs w:val="24"/>
        </w:rPr>
        <w:t>, III, 439)</w:t>
      </w:r>
    </w:p>
    <w:p w:rsidR="00DB1BF5" w:rsidRPr="006A69B6" w:rsidRDefault="00DB1BF5" w:rsidP="006A69B6">
      <w:pPr>
        <w:pStyle w:val="ListeParagraf"/>
        <w:ind w:left="0" w:right="281"/>
        <w:jc w:val="both"/>
        <w:rPr>
          <w:rFonts w:ascii="Times New Roman" w:hAnsi="Times New Roman" w:cs="Times New Roman"/>
          <w:sz w:val="24"/>
          <w:szCs w:val="24"/>
        </w:rPr>
      </w:pPr>
    </w:p>
    <w:p w:rsidR="00855F87" w:rsidRPr="006A69B6" w:rsidRDefault="00C2247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lastRenderedPageBreak/>
        <w:t>“İnsanoğlu, Allah'ın kendisi için takdir ettiğine rıza gösterirse mutlu olur. Şayet, Allah'tan hayırlı olanı ummayı terk eder ve Allah'ın kendisi için takdir ettiğine kızıp, isyan ederse be</w:t>
      </w:r>
      <w:r w:rsidRPr="006A69B6">
        <w:rPr>
          <w:rFonts w:ascii="Times New Roman" w:hAnsi="Times New Roman" w:cs="Times New Roman"/>
          <w:sz w:val="24"/>
          <w:szCs w:val="24"/>
        </w:rPr>
        <w:t>d</w:t>
      </w:r>
      <w:r w:rsidRPr="006A69B6">
        <w:rPr>
          <w:rFonts w:ascii="Times New Roman" w:hAnsi="Times New Roman" w:cs="Times New Roman"/>
          <w:sz w:val="24"/>
          <w:szCs w:val="24"/>
        </w:rPr>
        <w:t>baht olur</w:t>
      </w:r>
      <w:r w:rsidRPr="006A69B6">
        <w:rPr>
          <w:rFonts w:ascii="Times New Roman" w:hAnsi="Times New Roman" w:cs="Times New Roman"/>
          <w:b/>
          <w:sz w:val="24"/>
          <w:szCs w:val="24"/>
        </w:rPr>
        <w:t>.”</w:t>
      </w:r>
      <w:r w:rsidR="00DB1BF5" w:rsidRPr="006A69B6">
        <w:rPr>
          <w:rFonts w:ascii="Times New Roman" w:hAnsi="Times New Roman" w:cs="Times New Roman"/>
          <w:b/>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Kader, 15)</w:t>
      </w:r>
    </w:p>
    <w:p w:rsidR="00DB1BF5" w:rsidRPr="006A69B6" w:rsidRDefault="00DB1BF5" w:rsidP="006A69B6">
      <w:pPr>
        <w:pStyle w:val="ListeParagraf"/>
        <w:ind w:left="0" w:right="281"/>
        <w:jc w:val="both"/>
        <w:rPr>
          <w:rFonts w:ascii="Times New Roman" w:hAnsi="Times New Roman" w:cs="Times New Roman"/>
          <w:sz w:val="24"/>
          <w:szCs w:val="24"/>
        </w:rPr>
      </w:pPr>
    </w:p>
    <w:p w:rsidR="00B32AB8" w:rsidRPr="006A69B6" w:rsidRDefault="00C2247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“Üç şey insanoğlunun mutluluğundan, üç şey de insanoğlunun bedbahtlığındandır. İnsanoğl</w:t>
      </w:r>
      <w:r w:rsidRPr="006A69B6">
        <w:rPr>
          <w:rFonts w:ascii="Times New Roman" w:hAnsi="Times New Roman" w:cs="Times New Roman"/>
          <w:sz w:val="24"/>
          <w:szCs w:val="24"/>
        </w:rPr>
        <w:t>u</w:t>
      </w:r>
      <w:r w:rsidRPr="006A69B6">
        <w:rPr>
          <w:rFonts w:ascii="Times New Roman" w:hAnsi="Times New Roman" w:cs="Times New Roman"/>
          <w:sz w:val="24"/>
          <w:szCs w:val="24"/>
        </w:rPr>
        <w:t>nun mutluluğundan olan şeyler; iyi bir eş, oturmaya müsait bir ev ve uygun bir binektir. İns</w:t>
      </w:r>
      <w:r w:rsidRPr="006A69B6">
        <w:rPr>
          <w:rFonts w:ascii="Times New Roman" w:hAnsi="Times New Roman" w:cs="Times New Roman"/>
          <w:sz w:val="24"/>
          <w:szCs w:val="24"/>
        </w:rPr>
        <w:t>a</w:t>
      </w:r>
      <w:r w:rsidRPr="006A69B6">
        <w:rPr>
          <w:rFonts w:ascii="Times New Roman" w:hAnsi="Times New Roman" w:cs="Times New Roman"/>
          <w:sz w:val="24"/>
          <w:szCs w:val="24"/>
        </w:rPr>
        <w:t>noğlunun bedbahtlığından olan şeyler ise, kötü bir eş, kötü bir ev ve kötü bir binektir.”</w:t>
      </w:r>
      <w:r w:rsidR="00DB1BF5"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r w:rsidR="00DB1BF5" w:rsidRPr="006A69B6">
        <w:rPr>
          <w:rFonts w:ascii="Times New Roman" w:hAnsi="Times New Roman" w:cs="Times New Roman"/>
          <w:b/>
          <w:sz w:val="24"/>
          <w:szCs w:val="24"/>
        </w:rPr>
        <w:t xml:space="preserve">Ahmet bin </w:t>
      </w:r>
      <w:proofErr w:type="spellStart"/>
      <w:r w:rsidRPr="006A69B6">
        <w:rPr>
          <w:rFonts w:ascii="Times New Roman" w:hAnsi="Times New Roman" w:cs="Times New Roman"/>
          <w:b/>
          <w:sz w:val="24"/>
          <w:szCs w:val="24"/>
        </w:rPr>
        <w:t>Hanbel</w:t>
      </w:r>
      <w:proofErr w:type="spellEnd"/>
      <w:r w:rsidRPr="006A69B6">
        <w:rPr>
          <w:rFonts w:ascii="Times New Roman" w:hAnsi="Times New Roman" w:cs="Times New Roman"/>
          <w:b/>
          <w:sz w:val="24"/>
          <w:szCs w:val="24"/>
        </w:rPr>
        <w:t>, I, 169)</w:t>
      </w:r>
    </w:p>
    <w:p w:rsidR="00B32AB8" w:rsidRPr="006A69B6" w:rsidRDefault="00B32AB8" w:rsidP="006A69B6">
      <w:pPr>
        <w:pStyle w:val="ListeParagraf"/>
        <w:ind w:left="0" w:right="281"/>
        <w:jc w:val="both"/>
        <w:rPr>
          <w:rFonts w:ascii="Times New Roman" w:hAnsi="Times New Roman" w:cs="Times New Roman"/>
          <w:sz w:val="24"/>
          <w:szCs w:val="24"/>
        </w:rPr>
      </w:pPr>
    </w:p>
    <w:p w:rsidR="00855F87" w:rsidRPr="006A69B6" w:rsidRDefault="00190812" w:rsidP="006A69B6">
      <w:pPr>
        <w:pStyle w:val="ListeParagraf"/>
        <w:numPr>
          <w:ilvl w:val="0"/>
          <w:numId w:val="8"/>
        </w:numPr>
        <w:ind w:left="0" w:right="281"/>
        <w:jc w:val="both"/>
        <w:rPr>
          <w:rFonts w:ascii="Times New Roman" w:hAnsi="Times New Roman" w:cs="Times New Roman"/>
          <w:color w:val="000000" w:themeColor="text1"/>
          <w:sz w:val="24"/>
          <w:szCs w:val="24"/>
        </w:rPr>
      </w:pPr>
      <w:r w:rsidRPr="006A69B6">
        <w:rPr>
          <w:rFonts w:ascii="Times New Roman" w:hAnsi="Times New Roman" w:cs="Times New Roman"/>
          <w:color w:val="000000" w:themeColor="text1"/>
          <w:sz w:val="24"/>
          <w:szCs w:val="24"/>
        </w:rPr>
        <w:t>“Arsızlık nerede ve kimde olursa olsun çirkinleştirir; hayâ ise nerede ve kimde olursa olsun zarifleştirir”</w:t>
      </w:r>
      <w:r w:rsidR="00DB1BF5"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Tirmizî</w:t>
      </w:r>
      <w:proofErr w:type="spellEnd"/>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Birr</w:t>
      </w:r>
      <w:proofErr w:type="spellEnd"/>
      <w:r w:rsidRPr="006A69B6">
        <w:rPr>
          <w:rFonts w:ascii="Times New Roman" w:hAnsi="Times New Roman" w:cs="Times New Roman"/>
          <w:b/>
          <w:color w:val="000000" w:themeColor="text1"/>
          <w:sz w:val="24"/>
          <w:szCs w:val="24"/>
        </w:rPr>
        <w:t>, 47)</w:t>
      </w:r>
    </w:p>
    <w:p w:rsidR="004934E5" w:rsidRPr="006A69B6" w:rsidRDefault="004934E5" w:rsidP="006A69B6">
      <w:pPr>
        <w:pStyle w:val="ListeParagraf"/>
        <w:ind w:left="0" w:right="281"/>
        <w:jc w:val="both"/>
        <w:rPr>
          <w:rFonts w:ascii="Times New Roman" w:hAnsi="Times New Roman" w:cs="Times New Roman"/>
          <w:sz w:val="24"/>
          <w:szCs w:val="24"/>
        </w:rPr>
      </w:pPr>
    </w:p>
    <w:p w:rsidR="00190812" w:rsidRPr="006A69B6" w:rsidRDefault="00190812" w:rsidP="006A69B6">
      <w:pPr>
        <w:pStyle w:val="ListeParagraf"/>
        <w:numPr>
          <w:ilvl w:val="0"/>
          <w:numId w:val="8"/>
        </w:numPr>
        <w:ind w:left="0" w:right="281"/>
        <w:jc w:val="both"/>
        <w:rPr>
          <w:rFonts w:ascii="Times New Roman" w:hAnsi="Times New Roman" w:cs="Times New Roman"/>
          <w:b/>
          <w:sz w:val="24"/>
          <w:szCs w:val="24"/>
        </w:rPr>
      </w:pPr>
      <w:r w:rsidRPr="006A69B6">
        <w:rPr>
          <w:rFonts w:ascii="Times New Roman" w:hAnsi="Times New Roman" w:cs="Times New Roman"/>
          <w:sz w:val="24"/>
          <w:szCs w:val="24"/>
        </w:rPr>
        <w:t xml:space="preserve">“Müslüman, dilinden ve elinden insanların selâmette olduğu kişidir. Mümin ise insanların canları ve malları konusunda (kendilerine zarar vermeyeceğinden) emin oldukları kişidir.”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Nesâî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Îmân</w:t>
      </w:r>
      <w:proofErr w:type="spellEnd"/>
      <w:r w:rsidRPr="006A69B6">
        <w:rPr>
          <w:rFonts w:ascii="Times New Roman" w:hAnsi="Times New Roman" w:cs="Times New Roman"/>
          <w:b/>
          <w:sz w:val="24"/>
          <w:szCs w:val="24"/>
        </w:rPr>
        <w:t>, 8)</w:t>
      </w:r>
    </w:p>
    <w:p w:rsidR="000D0701" w:rsidRPr="006A69B6" w:rsidRDefault="000D0701" w:rsidP="006A69B6">
      <w:pPr>
        <w:pStyle w:val="ListeParagraf"/>
        <w:ind w:left="0" w:right="281"/>
        <w:jc w:val="both"/>
        <w:rPr>
          <w:rFonts w:ascii="Times New Roman" w:hAnsi="Times New Roman" w:cs="Times New Roman"/>
          <w:sz w:val="24"/>
          <w:szCs w:val="24"/>
        </w:rPr>
      </w:pPr>
    </w:p>
    <w:p w:rsidR="002A2770" w:rsidRPr="006A69B6" w:rsidRDefault="00DB1BF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190812" w:rsidRPr="006A69B6">
        <w:rPr>
          <w:rFonts w:ascii="Times New Roman" w:hAnsi="Times New Roman" w:cs="Times New Roman"/>
          <w:sz w:val="24"/>
          <w:szCs w:val="24"/>
        </w:rPr>
        <w:t>Ey insanlar! Selâmı yaygınlaştırın, yemek yedirin ve insanlar uykudayken (gece) namaz kılın ki, es</w:t>
      </w:r>
      <w:r w:rsidRPr="006A69B6">
        <w:rPr>
          <w:rFonts w:ascii="Times New Roman" w:hAnsi="Times New Roman" w:cs="Times New Roman"/>
          <w:sz w:val="24"/>
          <w:szCs w:val="24"/>
        </w:rPr>
        <w:t>enlik içinde cennete giresiniz.</w:t>
      </w:r>
      <w:r w:rsidR="00190812" w:rsidRPr="006A69B6">
        <w:rPr>
          <w:rFonts w:ascii="Times New Roman" w:hAnsi="Times New Roman" w:cs="Times New Roman"/>
          <w:sz w:val="24"/>
          <w:szCs w:val="24"/>
        </w:rPr>
        <w:t xml:space="preserve"> ”</w:t>
      </w:r>
      <w:r w:rsidRPr="006A69B6">
        <w:rPr>
          <w:rFonts w:ascii="Times New Roman" w:hAnsi="Times New Roman" w:cs="Times New Roman"/>
          <w:sz w:val="24"/>
          <w:szCs w:val="24"/>
        </w:rPr>
        <w:t xml:space="preserve"> </w:t>
      </w:r>
      <w:r w:rsidR="00190812" w:rsidRPr="006A69B6">
        <w:rPr>
          <w:rFonts w:ascii="Times New Roman" w:hAnsi="Times New Roman" w:cs="Times New Roman"/>
          <w:b/>
          <w:sz w:val="24"/>
          <w:szCs w:val="24"/>
        </w:rPr>
        <w:t xml:space="preserve">( </w:t>
      </w:r>
      <w:proofErr w:type="spellStart"/>
      <w:r w:rsidR="00190812" w:rsidRPr="006A69B6">
        <w:rPr>
          <w:rFonts w:ascii="Times New Roman" w:hAnsi="Times New Roman" w:cs="Times New Roman"/>
          <w:b/>
          <w:sz w:val="24"/>
          <w:szCs w:val="24"/>
        </w:rPr>
        <w:t>Tirmizî</w:t>
      </w:r>
      <w:proofErr w:type="spellEnd"/>
      <w:r w:rsidR="00190812" w:rsidRPr="006A69B6">
        <w:rPr>
          <w:rFonts w:ascii="Times New Roman" w:hAnsi="Times New Roman" w:cs="Times New Roman"/>
          <w:b/>
          <w:sz w:val="24"/>
          <w:szCs w:val="24"/>
        </w:rPr>
        <w:t xml:space="preserve">, </w:t>
      </w:r>
      <w:proofErr w:type="spellStart"/>
      <w:r w:rsidR="00190812" w:rsidRPr="006A69B6">
        <w:rPr>
          <w:rFonts w:ascii="Times New Roman" w:hAnsi="Times New Roman" w:cs="Times New Roman"/>
          <w:b/>
          <w:sz w:val="24"/>
          <w:szCs w:val="24"/>
        </w:rPr>
        <w:t>Sıfatü'l</w:t>
      </w:r>
      <w:proofErr w:type="spellEnd"/>
      <w:r w:rsidR="00190812" w:rsidRPr="006A69B6">
        <w:rPr>
          <w:rFonts w:ascii="Times New Roman" w:hAnsi="Times New Roman" w:cs="Times New Roman"/>
          <w:b/>
          <w:sz w:val="24"/>
          <w:szCs w:val="24"/>
        </w:rPr>
        <w:t>-</w:t>
      </w:r>
      <w:proofErr w:type="spellStart"/>
      <w:r w:rsidR="00190812" w:rsidRPr="006A69B6">
        <w:rPr>
          <w:rFonts w:ascii="Times New Roman" w:hAnsi="Times New Roman" w:cs="Times New Roman"/>
          <w:b/>
          <w:sz w:val="24"/>
          <w:szCs w:val="24"/>
        </w:rPr>
        <w:t>kıyâme</w:t>
      </w:r>
      <w:proofErr w:type="spellEnd"/>
      <w:r w:rsidR="00190812" w:rsidRPr="006A69B6">
        <w:rPr>
          <w:rFonts w:ascii="Times New Roman" w:hAnsi="Times New Roman" w:cs="Times New Roman"/>
          <w:b/>
          <w:sz w:val="24"/>
          <w:szCs w:val="24"/>
        </w:rPr>
        <w:t>, 42)</w:t>
      </w:r>
    </w:p>
    <w:p w:rsidR="002A2770" w:rsidRPr="006A69B6" w:rsidRDefault="002A2770" w:rsidP="006A69B6">
      <w:pPr>
        <w:pStyle w:val="ListeParagraf"/>
        <w:ind w:left="0" w:right="281"/>
        <w:jc w:val="both"/>
        <w:rPr>
          <w:rFonts w:ascii="Times New Roman" w:hAnsi="Times New Roman" w:cs="Times New Roman"/>
          <w:sz w:val="24"/>
          <w:szCs w:val="24"/>
        </w:rPr>
      </w:pPr>
    </w:p>
    <w:p w:rsidR="00855F87" w:rsidRPr="006A69B6" w:rsidRDefault="00190812"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“Bana kendi adınıza altı şeyin güvencesini verin, ben de size cennetin güvencesini vereyim: Konuştuğunuzda doğru söyleyin, söz verdiğinizde sözünüzü tutun, size (bir şey) emanet edild</w:t>
      </w:r>
      <w:r w:rsidRPr="006A69B6">
        <w:rPr>
          <w:rFonts w:ascii="Times New Roman" w:hAnsi="Times New Roman" w:cs="Times New Roman"/>
          <w:sz w:val="24"/>
          <w:szCs w:val="24"/>
        </w:rPr>
        <w:t>i</w:t>
      </w:r>
      <w:r w:rsidRPr="006A69B6">
        <w:rPr>
          <w:rFonts w:ascii="Times New Roman" w:hAnsi="Times New Roman" w:cs="Times New Roman"/>
          <w:sz w:val="24"/>
          <w:szCs w:val="24"/>
        </w:rPr>
        <w:t>ğinde ona riayet edin, iffetinizi koruyun, gözlerinizi (bakılması yasak olandan) sakının ve ell</w:t>
      </w:r>
      <w:r w:rsidRPr="006A69B6">
        <w:rPr>
          <w:rFonts w:ascii="Times New Roman" w:hAnsi="Times New Roman" w:cs="Times New Roman"/>
          <w:sz w:val="24"/>
          <w:szCs w:val="24"/>
        </w:rPr>
        <w:t>e</w:t>
      </w:r>
      <w:r w:rsidRPr="006A69B6">
        <w:rPr>
          <w:rFonts w:ascii="Times New Roman" w:hAnsi="Times New Roman" w:cs="Times New Roman"/>
          <w:sz w:val="24"/>
          <w:szCs w:val="24"/>
        </w:rPr>
        <w:t>rinizi (haramdan) çekin.”</w:t>
      </w:r>
      <w:r w:rsidR="00DB1BF5"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r w:rsidR="00DB1BF5" w:rsidRPr="006A69B6">
        <w:rPr>
          <w:rFonts w:ascii="Times New Roman" w:hAnsi="Times New Roman" w:cs="Times New Roman"/>
          <w:b/>
          <w:sz w:val="24"/>
          <w:szCs w:val="24"/>
        </w:rPr>
        <w:t xml:space="preserve">Ahmet bin </w:t>
      </w:r>
      <w:proofErr w:type="spellStart"/>
      <w:r w:rsidRPr="006A69B6">
        <w:rPr>
          <w:rFonts w:ascii="Times New Roman" w:hAnsi="Times New Roman" w:cs="Times New Roman"/>
          <w:b/>
          <w:sz w:val="24"/>
          <w:szCs w:val="24"/>
        </w:rPr>
        <w:t>Hanbel</w:t>
      </w:r>
      <w:proofErr w:type="spellEnd"/>
      <w:r w:rsidRPr="006A69B6">
        <w:rPr>
          <w:rFonts w:ascii="Times New Roman" w:hAnsi="Times New Roman" w:cs="Times New Roman"/>
          <w:b/>
          <w:sz w:val="24"/>
          <w:szCs w:val="24"/>
        </w:rPr>
        <w:t>, V, 323)</w:t>
      </w:r>
    </w:p>
    <w:p w:rsidR="00DB1BF5" w:rsidRPr="006A69B6" w:rsidRDefault="00DB1BF5" w:rsidP="006A69B6">
      <w:pPr>
        <w:pStyle w:val="ListeParagraf"/>
        <w:ind w:left="0" w:right="281"/>
        <w:jc w:val="both"/>
        <w:rPr>
          <w:rFonts w:ascii="Times New Roman" w:hAnsi="Times New Roman" w:cs="Times New Roman"/>
          <w:sz w:val="24"/>
          <w:szCs w:val="24"/>
        </w:rPr>
      </w:pPr>
    </w:p>
    <w:p w:rsidR="00855F87" w:rsidRPr="006A69B6" w:rsidRDefault="00235594" w:rsidP="006A69B6">
      <w:pPr>
        <w:pStyle w:val="ListeParagraf"/>
        <w:numPr>
          <w:ilvl w:val="0"/>
          <w:numId w:val="8"/>
        </w:numPr>
        <w:ind w:left="0" w:right="281"/>
        <w:jc w:val="both"/>
        <w:rPr>
          <w:rFonts w:ascii="Times New Roman" w:hAnsi="Times New Roman" w:cs="Times New Roman"/>
          <w:color w:val="000000" w:themeColor="text1"/>
          <w:sz w:val="24"/>
          <w:szCs w:val="24"/>
        </w:rPr>
      </w:pPr>
      <w:r w:rsidRPr="006A69B6">
        <w:rPr>
          <w:rFonts w:ascii="Times New Roman" w:hAnsi="Times New Roman" w:cs="Times New Roman"/>
          <w:color w:val="000000" w:themeColor="text1"/>
          <w:sz w:val="24"/>
          <w:szCs w:val="24"/>
        </w:rPr>
        <w:t>“Her duyduğunu söylemesi kişiye yalan olarak yeter!”</w:t>
      </w:r>
      <w:r w:rsidR="00DB1BF5"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EbûDâvûd</w:t>
      </w:r>
      <w:proofErr w:type="spellEnd"/>
      <w:r w:rsidRPr="006A69B6">
        <w:rPr>
          <w:rFonts w:ascii="Times New Roman" w:hAnsi="Times New Roman" w:cs="Times New Roman"/>
          <w:b/>
          <w:color w:val="000000" w:themeColor="text1"/>
          <w:sz w:val="24"/>
          <w:szCs w:val="24"/>
        </w:rPr>
        <w:t xml:space="preserve">, </w:t>
      </w:r>
      <w:proofErr w:type="spellStart"/>
      <w:r w:rsidRPr="006A69B6">
        <w:rPr>
          <w:rFonts w:ascii="Times New Roman" w:hAnsi="Times New Roman" w:cs="Times New Roman"/>
          <w:b/>
          <w:color w:val="000000" w:themeColor="text1"/>
          <w:sz w:val="24"/>
          <w:szCs w:val="24"/>
        </w:rPr>
        <w:t>Edeb</w:t>
      </w:r>
      <w:proofErr w:type="spellEnd"/>
      <w:r w:rsidRPr="006A69B6">
        <w:rPr>
          <w:rFonts w:ascii="Times New Roman" w:hAnsi="Times New Roman" w:cs="Times New Roman"/>
          <w:b/>
          <w:color w:val="000000" w:themeColor="text1"/>
          <w:sz w:val="24"/>
          <w:szCs w:val="24"/>
        </w:rPr>
        <w:t>, 80)</w:t>
      </w:r>
    </w:p>
    <w:p w:rsidR="00DB1BF5" w:rsidRPr="006A69B6" w:rsidRDefault="00DB1BF5" w:rsidP="006A69B6">
      <w:pPr>
        <w:pStyle w:val="ListeParagraf"/>
        <w:ind w:left="0" w:right="281"/>
        <w:jc w:val="both"/>
        <w:rPr>
          <w:rFonts w:ascii="Times New Roman" w:hAnsi="Times New Roman" w:cs="Times New Roman"/>
          <w:sz w:val="24"/>
          <w:szCs w:val="24"/>
        </w:rPr>
      </w:pPr>
    </w:p>
    <w:p w:rsidR="00855F87" w:rsidRPr="006A69B6" w:rsidRDefault="00235594"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“Kardeşinin başına gelen bir şeye sevinip gülme. Sonra Allah ona merhamet edip seni (o şeyle) imtihan eder.”</w:t>
      </w:r>
      <w:r w:rsidR="00DB1BF5"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Sıfatü'l</w:t>
      </w:r>
      <w:proofErr w:type="spellEnd"/>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kıyâme</w:t>
      </w:r>
      <w:proofErr w:type="spellEnd"/>
      <w:r w:rsidRPr="006A69B6">
        <w:rPr>
          <w:rFonts w:ascii="Times New Roman" w:hAnsi="Times New Roman" w:cs="Times New Roman"/>
          <w:b/>
          <w:sz w:val="24"/>
          <w:szCs w:val="24"/>
        </w:rPr>
        <w:t>, 54)</w:t>
      </w:r>
    </w:p>
    <w:p w:rsidR="00DB1BF5" w:rsidRPr="006A69B6" w:rsidRDefault="00DB1BF5" w:rsidP="006A69B6">
      <w:pPr>
        <w:pStyle w:val="ListeParagraf"/>
        <w:ind w:left="0" w:right="281"/>
        <w:jc w:val="both"/>
        <w:rPr>
          <w:rFonts w:ascii="Times New Roman" w:hAnsi="Times New Roman" w:cs="Times New Roman"/>
          <w:sz w:val="24"/>
          <w:szCs w:val="24"/>
        </w:rPr>
      </w:pPr>
    </w:p>
    <w:p w:rsidR="00855F87" w:rsidRPr="006A69B6" w:rsidRDefault="00D80F98" w:rsidP="006A69B6">
      <w:pPr>
        <w:pStyle w:val="ListeParagraf"/>
        <w:numPr>
          <w:ilvl w:val="0"/>
          <w:numId w:val="8"/>
        </w:numPr>
        <w:ind w:left="0" w:right="281"/>
        <w:jc w:val="both"/>
        <w:rPr>
          <w:rFonts w:ascii="Times New Roman" w:hAnsi="Times New Roman" w:cs="Times New Roman"/>
          <w:color w:val="000000" w:themeColor="text1"/>
          <w:sz w:val="24"/>
          <w:szCs w:val="24"/>
        </w:rPr>
      </w:pPr>
      <w:r w:rsidRPr="006A69B6">
        <w:rPr>
          <w:rFonts w:ascii="Times New Roman" w:hAnsi="Times New Roman" w:cs="Times New Roman"/>
          <w:color w:val="000000" w:themeColor="text1"/>
          <w:sz w:val="24"/>
          <w:szCs w:val="24"/>
        </w:rPr>
        <w:t>“Allah, dilleri ile söylemedikçe —yahut fiiliyata dökmedikçe— ümmetimi, gönüllerinden geçirdikleri şeylerden dolayı hoş</w:t>
      </w:r>
      <w:r w:rsidR="00DB1BF5"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color w:val="000000" w:themeColor="text1"/>
          <w:sz w:val="24"/>
          <w:szCs w:val="24"/>
        </w:rPr>
        <w:t>görür ( hesaba çekmez).”</w:t>
      </w:r>
      <w:r w:rsidR="00DB1BF5" w:rsidRPr="006A69B6">
        <w:rPr>
          <w:rFonts w:ascii="Times New Roman" w:hAnsi="Times New Roman" w:cs="Times New Roman"/>
          <w:color w:val="000000" w:themeColor="text1"/>
          <w:sz w:val="24"/>
          <w:szCs w:val="24"/>
        </w:rPr>
        <w:t xml:space="preserve"> </w:t>
      </w:r>
      <w:r w:rsidRPr="006A69B6">
        <w:rPr>
          <w:rFonts w:ascii="Times New Roman" w:hAnsi="Times New Roman" w:cs="Times New Roman"/>
          <w:b/>
          <w:color w:val="000000" w:themeColor="text1"/>
          <w:sz w:val="24"/>
          <w:szCs w:val="24"/>
        </w:rPr>
        <w:t xml:space="preserve">( Müslim, </w:t>
      </w:r>
      <w:proofErr w:type="spellStart"/>
      <w:r w:rsidRPr="006A69B6">
        <w:rPr>
          <w:rFonts w:ascii="Times New Roman" w:hAnsi="Times New Roman" w:cs="Times New Roman"/>
          <w:b/>
          <w:color w:val="000000" w:themeColor="text1"/>
          <w:sz w:val="24"/>
          <w:szCs w:val="24"/>
        </w:rPr>
        <w:t>Îmân</w:t>
      </w:r>
      <w:proofErr w:type="spellEnd"/>
      <w:r w:rsidRPr="006A69B6">
        <w:rPr>
          <w:rFonts w:ascii="Times New Roman" w:hAnsi="Times New Roman" w:cs="Times New Roman"/>
          <w:b/>
          <w:color w:val="000000" w:themeColor="text1"/>
          <w:sz w:val="24"/>
          <w:szCs w:val="24"/>
        </w:rPr>
        <w:t>, 201)</w:t>
      </w:r>
    </w:p>
    <w:p w:rsidR="00DB1BF5" w:rsidRPr="006A69B6" w:rsidRDefault="00DB1BF5" w:rsidP="006A69B6">
      <w:pPr>
        <w:pStyle w:val="ListeParagraf"/>
        <w:ind w:left="0" w:right="281"/>
        <w:jc w:val="both"/>
        <w:rPr>
          <w:rFonts w:ascii="Times New Roman" w:hAnsi="Times New Roman" w:cs="Times New Roman"/>
          <w:sz w:val="24"/>
          <w:szCs w:val="24"/>
        </w:rPr>
      </w:pPr>
    </w:p>
    <w:p w:rsidR="00855F87" w:rsidRPr="006A69B6" w:rsidRDefault="00916DEA"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D80F98" w:rsidRPr="006A69B6">
        <w:rPr>
          <w:rFonts w:ascii="Times New Roman" w:hAnsi="Times New Roman" w:cs="Times New Roman"/>
          <w:sz w:val="24"/>
          <w:szCs w:val="24"/>
        </w:rPr>
        <w:t xml:space="preserve">Kim bir topluluğa benzemeye çalışırsa, o da onlardandır.” </w:t>
      </w:r>
      <w:r w:rsidR="00D80F98" w:rsidRPr="006A69B6">
        <w:rPr>
          <w:rFonts w:ascii="Times New Roman" w:hAnsi="Times New Roman" w:cs="Times New Roman"/>
          <w:b/>
          <w:sz w:val="24"/>
          <w:szCs w:val="24"/>
        </w:rPr>
        <w:t>(</w:t>
      </w:r>
      <w:proofErr w:type="spellStart"/>
      <w:r w:rsidR="00D80F98" w:rsidRPr="006A69B6">
        <w:rPr>
          <w:rFonts w:ascii="Times New Roman" w:hAnsi="Times New Roman" w:cs="Times New Roman"/>
          <w:b/>
          <w:sz w:val="24"/>
          <w:szCs w:val="24"/>
        </w:rPr>
        <w:t>EbûDâvûd</w:t>
      </w:r>
      <w:proofErr w:type="spellEnd"/>
      <w:r w:rsidR="00D80F98" w:rsidRPr="006A69B6">
        <w:rPr>
          <w:rFonts w:ascii="Times New Roman" w:hAnsi="Times New Roman" w:cs="Times New Roman"/>
          <w:b/>
          <w:sz w:val="24"/>
          <w:szCs w:val="24"/>
        </w:rPr>
        <w:t xml:space="preserve">, </w:t>
      </w:r>
      <w:proofErr w:type="spellStart"/>
      <w:r w:rsidR="00D80F98" w:rsidRPr="006A69B6">
        <w:rPr>
          <w:rFonts w:ascii="Times New Roman" w:hAnsi="Times New Roman" w:cs="Times New Roman"/>
          <w:b/>
          <w:sz w:val="24"/>
          <w:szCs w:val="24"/>
        </w:rPr>
        <w:t>Libâs</w:t>
      </w:r>
      <w:proofErr w:type="spellEnd"/>
      <w:r w:rsidR="00D80F98" w:rsidRPr="006A69B6">
        <w:rPr>
          <w:rFonts w:ascii="Times New Roman" w:hAnsi="Times New Roman" w:cs="Times New Roman"/>
          <w:b/>
          <w:sz w:val="24"/>
          <w:szCs w:val="24"/>
        </w:rPr>
        <w:t>, 4)</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49A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“Bakmakla yükümlü olduğu kimseleri ihmal etmesi, kişiye günah olarak yeter.”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EbûDâvûd</w:t>
      </w:r>
      <w:proofErr w:type="spellEnd"/>
      <w:r w:rsidRPr="006A69B6">
        <w:rPr>
          <w:rFonts w:ascii="Times New Roman" w:hAnsi="Times New Roman" w:cs="Times New Roman"/>
          <w:b/>
          <w:sz w:val="24"/>
          <w:szCs w:val="24"/>
        </w:rPr>
        <w:t>, Zekât, 45)</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49A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“Kesinlikle hiç kimse elinin emeğinden daha hayırlı bir yemek yememiştir. Allah'ın Peygamb</w:t>
      </w:r>
      <w:r w:rsidRPr="006A69B6">
        <w:rPr>
          <w:rFonts w:ascii="Times New Roman" w:hAnsi="Times New Roman" w:cs="Times New Roman"/>
          <w:sz w:val="24"/>
          <w:szCs w:val="24"/>
        </w:rPr>
        <w:t>e</w:t>
      </w:r>
      <w:r w:rsidRPr="006A69B6">
        <w:rPr>
          <w:rFonts w:ascii="Times New Roman" w:hAnsi="Times New Roman" w:cs="Times New Roman"/>
          <w:sz w:val="24"/>
          <w:szCs w:val="24"/>
        </w:rPr>
        <w:t xml:space="preserve">ri </w:t>
      </w:r>
      <w:proofErr w:type="spellStart"/>
      <w:r w:rsidRPr="006A69B6">
        <w:rPr>
          <w:rFonts w:ascii="Times New Roman" w:hAnsi="Times New Roman" w:cs="Times New Roman"/>
          <w:sz w:val="24"/>
          <w:szCs w:val="24"/>
        </w:rPr>
        <w:t>Dâvûd</w:t>
      </w:r>
      <w:proofErr w:type="spellEnd"/>
      <w:r w:rsidRPr="006A69B6">
        <w:rPr>
          <w:rFonts w:ascii="Times New Roman" w:hAnsi="Times New Roman" w:cs="Times New Roman"/>
          <w:sz w:val="24"/>
          <w:szCs w:val="24"/>
        </w:rPr>
        <w:t xml:space="preserve"> (as) da kendi elinin emeğini yiyordu.”</w:t>
      </w:r>
      <w:r w:rsidR="00916DEA" w:rsidRPr="006A69B6">
        <w:rPr>
          <w:rFonts w:ascii="Times New Roman" w:hAnsi="Times New Roman" w:cs="Times New Roman"/>
          <w:sz w:val="24"/>
          <w:szCs w:val="24"/>
        </w:rPr>
        <w:t xml:space="preserve"> </w:t>
      </w:r>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Buhârî</w:t>
      </w:r>
      <w:proofErr w:type="spellEnd"/>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Büyu</w:t>
      </w:r>
      <w:proofErr w:type="spellEnd"/>
      <w:r w:rsidRPr="006A69B6">
        <w:rPr>
          <w:rFonts w:ascii="Times New Roman" w:hAnsi="Times New Roman" w:cs="Times New Roman"/>
          <w:b/>
          <w:sz w:val="24"/>
          <w:szCs w:val="24"/>
        </w:rPr>
        <w:t>, 15)</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49A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“Biri arkadaşına hainlik etmediği müddetçe, ben iki ortağın üçüncüsüyüm (onlara yardım eder ve onları korurum). Ama onlardan birisi diğerine hainlik ederse, ben aralarından çekilirim.”</w:t>
      </w:r>
      <w:r w:rsidR="00916DEA" w:rsidRPr="006A69B6">
        <w:rPr>
          <w:rFonts w:ascii="Times New Roman" w:hAnsi="Times New Roman" w:cs="Times New Roman"/>
          <w:sz w:val="24"/>
          <w:szCs w:val="24"/>
        </w:rPr>
        <w:t xml:space="preserve">      </w:t>
      </w:r>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EbûDâvûd</w:t>
      </w:r>
      <w:proofErr w:type="spellEnd"/>
      <w:r w:rsidR="00916DEA" w:rsidRPr="006A69B6">
        <w:rPr>
          <w:rFonts w:ascii="Times New Roman" w:hAnsi="Times New Roman" w:cs="Times New Roman"/>
          <w:b/>
          <w:sz w:val="24"/>
          <w:szCs w:val="24"/>
        </w:rPr>
        <w:t xml:space="preserve">, </w:t>
      </w:r>
      <w:proofErr w:type="spellStart"/>
      <w:r w:rsidR="00916DEA" w:rsidRPr="006A69B6">
        <w:rPr>
          <w:rFonts w:ascii="Times New Roman" w:hAnsi="Times New Roman" w:cs="Times New Roman"/>
          <w:b/>
          <w:sz w:val="24"/>
          <w:szCs w:val="24"/>
        </w:rPr>
        <w:t>Büyu</w:t>
      </w:r>
      <w:proofErr w:type="spellEnd"/>
      <w:r w:rsidRPr="006A69B6">
        <w:rPr>
          <w:rFonts w:ascii="Times New Roman" w:hAnsi="Times New Roman" w:cs="Times New Roman"/>
          <w:b/>
          <w:sz w:val="24"/>
          <w:szCs w:val="24"/>
        </w:rPr>
        <w:t>', 26)</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6DEA"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lastRenderedPageBreak/>
        <w:t>“</w:t>
      </w:r>
      <w:r w:rsidR="00395813" w:rsidRPr="006A69B6">
        <w:rPr>
          <w:rFonts w:ascii="Times New Roman" w:hAnsi="Times New Roman" w:cs="Times New Roman"/>
          <w:sz w:val="24"/>
          <w:szCs w:val="24"/>
        </w:rPr>
        <w:t>Hiçbir kişi yoktur ki bir serçeyi yahut ondan daha büyük bir canlıyı haksız yere öldürsün de Yüce Allah ona bunun hesabını sormasın!”</w:t>
      </w:r>
      <w:r w:rsidRPr="006A69B6">
        <w:rPr>
          <w:rFonts w:ascii="Times New Roman" w:hAnsi="Times New Roman" w:cs="Times New Roman"/>
          <w:sz w:val="24"/>
          <w:szCs w:val="24"/>
        </w:rPr>
        <w:t xml:space="preserve"> </w:t>
      </w:r>
      <w:r w:rsidR="002778CB" w:rsidRPr="006A69B6">
        <w:rPr>
          <w:rFonts w:ascii="Times New Roman" w:hAnsi="Times New Roman" w:cs="Times New Roman"/>
          <w:b/>
          <w:sz w:val="24"/>
          <w:szCs w:val="24"/>
        </w:rPr>
        <w:t>(</w:t>
      </w:r>
      <w:proofErr w:type="spellStart"/>
      <w:r w:rsidR="00395813" w:rsidRPr="006A69B6">
        <w:rPr>
          <w:rFonts w:ascii="Times New Roman" w:hAnsi="Times New Roman" w:cs="Times New Roman"/>
          <w:b/>
          <w:sz w:val="24"/>
          <w:szCs w:val="24"/>
        </w:rPr>
        <w:t>Nesâî</w:t>
      </w:r>
      <w:proofErr w:type="spellEnd"/>
      <w:r w:rsidR="00395813" w:rsidRPr="006A69B6">
        <w:rPr>
          <w:rFonts w:ascii="Times New Roman" w:hAnsi="Times New Roman" w:cs="Times New Roman"/>
          <w:b/>
          <w:sz w:val="24"/>
          <w:szCs w:val="24"/>
        </w:rPr>
        <w:t xml:space="preserve">, </w:t>
      </w:r>
      <w:proofErr w:type="spellStart"/>
      <w:r w:rsidR="00395813" w:rsidRPr="006A69B6">
        <w:rPr>
          <w:rFonts w:ascii="Times New Roman" w:hAnsi="Times New Roman" w:cs="Times New Roman"/>
          <w:b/>
          <w:sz w:val="24"/>
          <w:szCs w:val="24"/>
        </w:rPr>
        <w:t>Sayd</w:t>
      </w:r>
      <w:proofErr w:type="spellEnd"/>
      <w:r w:rsidR="00395813" w:rsidRPr="006A69B6">
        <w:rPr>
          <w:rFonts w:ascii="Times New Roman" w:hAnsi="Times New Roman" w:cs="Times New Roman"/>
          <w:b/>
          <w:sz w:val="24"/>
          <w:szCs w:val="24"/>
        </w:rPr>
        <w:t>, 34)</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395813"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“Bir kimsenin sağlığında bir dirhem sadaka vermesi, ölürken yüz dirhem sadaka dağıtmasından daha hayırlıdır.”</w:t>
      </w:r>
      <w:r w:rsidR="00916DEA"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EbûDâvûdVesâyâ</w:t>
      </w:r>
      <w:proofErr w:type="spellEnd"/>
      <w:r w:rsidRPr="006A69B6">
        <w:rPr>
          <w:rFonts w:ascii="Times New Roman" w:hAnsi="Times New Roman" w:cs="Times New Roman"/>
          <w:b/>
          <w:sz w:val="24"/>
          <w:szCs w:val="24"/>
        </w:rPr>
        <w:t>, 3)</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395813"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“Malını savunurken öldürülen kişi şehittir. Dinini savunurken öldürülen kişi şehittir. Canını savunurken öldürülen kişi şehittir. Ailesini savunurken öldürülen kişi şehittir.”</w:t>
      </w:r>
      <w:r w:rsidR="00916DEA"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Diyât</w:t>
      </w:r>
      <w:proofErr w:type="spellEnd"/>
      <w:r w:rsidRPr="006A69B6">
        <w:rPr>
          <w:rFonts w:ascii="Times New Roman" w:hAnsi="Times New Roman" w:cs="Times New Roman"/>
          <w:b/>
          <w:sz w:val="24"/>
          <w:szCs w:val="24"/>
        </w:rPr>
        <w:t>, 21)</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395813"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“Allah'ın belirlediği müeyyideleri</w:t>
      </w:r>
      <w:r w:rsidR="00580777" w:rsidRPr="006A69B6">
        <w:rPr>
          <w:rFonts w:ascii="Times New Roman" w:hAnsi="Times New Roman" w:cs="Times New Roman"/>
          <w:sz w:val="24"/>
          <w:szCs w:val="24"/>
        </w:rPr>
        <w:t>(Yaptırımları)</w:t>
      </w:r>
      <w:r w:rsidR="00916DEA" w:rsidRPr="006A69B6">
        <w:rPr>
          <w:rFonts w:ascii="Times New Roman" w:hAnsi="Times New Roman" w:cs="Times New Roman"/>
          <w:sz w:val="24"/>
          <w:szCs w:val="24"/>
        </w:rPr>
        <w:t>,</w:t>
      </w:r>
      <w:r w:rsidRPr="006A69B6">
        <w:rPr>
          <w:rFonts w:ascii="Times New Roman" w:hAnsi="Times New Roman" w:cs="Times New Roman"/>
          <w:sz w:val="24"/>
          <w:szCs w:val="24"/>
        </w:rPr>
        <w:t xml:space="preserve"> size yakın olsun uzak olsun herkese olduğu gibi uygulayın. Sakın hiçbir kınayanın kınaması sizi bundan alıkoymasın.”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İbnMâce</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Hudûd</w:t>
      </w:r>
      <w:proofErr w:type="spellEnd"/>
      <w:r w:rsidRPr="006A69B6">
        <w:rPr>
          <w:rFonts w:ascii="Times New Roman" w:hAnsi="Times New Roman" w:cs="Times New Roman"/>
          <w:b/>
          <w:sz w:val="24"/>
          <w:szCs w:val="24"/>
        </w:rPr>
        <w:t>, 3)</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6DEA"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395813" w:rsidRPr="006A69B6">
        <w:rPr>
          <w:rFonts w:ascii="Times New Roman" w:hAnsi="Times New Roman" w:cs="Times New Roman"/>
          <w:sz w:val="24"/>
          <w:szCs w:val="24"/>
        </w:rPr>
        <w:t>Akrabalık ilişkilerinizi sürdürebilmeniz için neseplerinizi (sülâlenizi) tanıyın. Çünkü akrabalık bağlarının canlı tutulması ailede sevgiyi güçlendirir, malı artırır ve ömrü uzatır.”</w:t>
      </w:r>
      <w:r w:rsidRPr="006A69B6">
        <w:rPr>
          <w:rFonts w:ascii="Times New Roman" w:hAnsi="Times New Roman" w:cs="Times New Roman"/>
          <w:sz w:val="24"/>
          <w:szCs w:val="24"/>
        </w:rPr>
        <w:t xml:space="preserve"> </w:t>
      </w:r>
      <w:r w:rsidR="00395813" w:rsidRPr="006A69B6">
        <w:rPr>
          <w:rFonts w:ascii="Times New Roman" w:hAnsi="Times New Roman" w:cs="Times New Roman"/>
          <w:b/>
          <w:sz w:val="24"/>
          <w:szCs w:val="24"/>
        </w:rPr>
        <w:t xml:space="preserve">( </w:t>
      </w:r>
      <w:proofErr w:type="spellStart"/>
      <w:r w:rsidR="00395813" w:rsidRPr="006A69B6">
        <w:rPr>
          <w:rFonts w:ascii="Times New Roman" w:hAnsi="Times New Roman" w:cs="Times New Roman"/>
          <w:b/>
          <w:sz w:val="24"/>
          <w:szCs w:val="24"/>
        </w:rPr>
        <w:t>Tirmizî</w:t>
      </w:r>
      <w:proofErr w:type="spellEnd"/>
      <w:r w:rsidR="00395813" w:rsidRPr="006A69B6">
        <w:rPr>
          <w:rFonts w:ascii="Times New Roman" w:hAnsi="Times New Roman" w:cs="Times New Roman"/>
          <w:b/>
          <w:sz w:val="24"/>
          <w:szCs w:val="24"/>
        </w:rPr>
        <w:t xml:space="preserve">, </w:t>
      </w:r>
      <w:proofErr w:type="spellStart"/>
      <w:r w:rsidR="00395813" w:rsidRPr="006A69B6">
        <w:rPr>
          <w:rFonts w:ascii="Times New Roman" w:hAnsi="Times New Roman" w:cs="Times New Roman"/>
          <w:b/>
          <w:sz w:val="24"/>
          <w:szCs w:val="24"/>
        </w:rPr>
        <w:t>Birr</w:t>
      </w:r>
      <w:proofErr w:type="spellEnd"/>
      <w:r w:rsidR="00395813" w:rsidRPr="006A69B6">
        <w:rPr>
          <w:rFonts w:ascii="Times New Roman" w:hAnsi="Times New Roman" w:cs="Times New Roman"/>
          <w:b/>
          <w:sz w:val="24"/>
          <w:szCs w:val="24"/>
        </w:rPr>
        <w:t>, 49)</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916DEA"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5338D3" w:rsidRPr="006A69B6">
        <w:rPr>
          <w:rFonts w:ascii="Times New Roman" w:hAnsi="Times New Roman" w:cs="Times New Roman"/>
          <w:sz w:val="24"/>
          <w:szCs w:val="24"/>
        </w:rPr>
        <w:t>Bilesiniz ki kişi ancak kendi işlediği suçtan sorumludur. Baba, evlâdının suçundan, evlât da babasının s</w:t>
      </w:r>
      <w:r w:rsidRPr="006A69B6">
        <w:rPr>
          <w:rFonts w:ascii="Times New Roman" w:hAnsi="Times New Roman" w:cs="Times New Roman"/>
          <w:sz w:val="24"/>
          <w:szCs w:val="24"/>
        </w:rPr>
        <w:t xml:space="preserve">uçundan dolayı cezalandırılmaz </w:t>
      </w:r>
      <w:r w:rsidR="005338D3" w:rsidRPr="006A69B6">
        <w:rPr>
          <w:rFonts w:ascii="Times New Roman" w:hAnsi="Times New Roman" w:cs="Times New Roman"/>
          <w:sz w:val="24"/>
          <w:szCs w:val="24"/>
        </w:rPr>
        <w:t>”</w:t>
      </w:r>
      <w:r w:rsidRPr="006A69B6">
        <w:rPr>
          <w:rFonts w:ascii="Times New Roman" w:hAnsi="Times New Roman" w:cs="Times New Roman"/>
          <w:b/>
          <w:sz w:val="24"/>
          <w:szCs w:val="24"/>
        </w:rPr>
        <w:t xml:space="preserve"> </w:t>
      </w:r>
      <w:r w:rsidR="005338D3" w:rsidRPr="006A69B6">
        <w:rPr>
          <w:rFonts w:ascii="Times New Roman" w:hAnsi="Times New Roman" w:cs="Times New Roman"/>
          <w:b/>
          <w:sz w:val="24"/>
          <w:szCs w:val="24"/>
        </w:rPr>
        <w:t xml:space="preserve">( </w:t>
      </w:r>
      <w:proofErr w:type="spellStart"/>
      <w:r w:rsidR="005338D3" w:rsidRPr="006A69B6">
        <w:rPr>
          <w:rFonts w:ascii="Times New Roman" w:hAnsi="Times New Roman" w:cs="Times New Roman"/>
          <w:b/>
          <w:sz w:val="24"/>
          <w:szCs w:val="24"/>
        </w:rPr>
        <w:t>İbnMâce</w:t>
      </w:r>
      <w:proofErr w:type="spellEnd"/>
      <w:r w:rsidR="005338D3" w:rsidRPr="006A69B6">
        <w:rPr>
          <w:rFonts w:ascii="Times New Roman" w:hAnsi="Times New Roman" w:cs="Times New Roman"/>
          <w:b/>
          <w:sz w:val="24"/>
          <w:szCs w:val="24"/>
        </w:rPr>
        <w:t xml:space="preserve">, </w:t>
      </w:r>
      <w:proofErr w:type="spellStart"/>
      <w:r w:rsidR="005338D3" w:rsidRPr="006A69B6">
        <w:rPr>
          <w:rFonts w:ascii="Times New Roman" w:hAnsi="Times New Roman" w:cs="Times New Roman"/>
          <w:b/>
          <w:sz w:val="24"/>
          <w:szCs w:val="24"/>
        </w:rPr>
        <w:t>Menâsik</w:t>
      </w:r>
      <w:proofErr w:type="spellEnd"/>
      <w:r w:rsidR="005338D3" w:rsidRPr="006A69B6">
        <w:rPr>
          <w:rFonts w:ascii="Times New Roman" w:hAnsi="Times New Roman" w:cs="Times New Roman"/>
          <w:b/>
          <w:sz w:val="24"/>
          <w:szCs w:val="24"/>
        </w:rPr>
        <w:t>, 76)</w:t>
      </w:r>
    </w:p>
    <w:p w:rsidR="00916DEA" w:rsidRPr="006A69B6" w:rsidRDefault="00916DEA" w:rsidP="006A69B6">
      <w:pPr>
        <w:pStyle w:val="ListeParagraf"/>
        <w:ind w:left="0" w:right="281"/>
        <w:jc w:val="both"/>
        <w:rPr>
          <w:rFonts w:ascii="Times New Roman" w:hAnsi="Times New Roman" w:cs="Times New Roman"/>
          <w:sz w:val="24"/>
          <w:szCs w:val="24"/>
        </w:rPr>
      </w:pPr>
    </w:p>
    <w:p w:rsidR="00855F87" w:rsidRPr="006A69B6" w:rsidRDefault="005338D3"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“Allah'ım! Beni, iyilik yaptıkları zaman sevinç duyan, kötülük yaptıkları zaman da bağışlanma dileyen kullarından eyle.”</w:t>
      </w:r>
      <w:r w:rsidR="00916DEA"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İbnMâce</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Edeb</w:t>
      </w:r>
      <w:proofErr w:type="spellEnd"/>
      <w:r w:rsidRPr="006A69B6">
        <w:rPr>
          <w:rFonts w:ascii="Times New Roman" w:hAnsi="Times New Roman" w:cs="Times New Roman"/>
          <w:b/>
          <w:sz w:val="24"/>
          <w:szCs w:val="24"/>
        </w:rPr>
        <w:t>, 57)</w:t>
      </w:r>
    </w:p>
    <w:p w:rsidR="009C5236" w:rsidRPr="006A69B6" w:rsidRDefault="009C5236" w:rsidP="006A69B6">
      <w:pPr>
        <w:pStyle w:val="ListeParagraf"/>
        <w:ind w:left="0" w:right="281"/>
        <w:jc w:val="both"/>
        <w:rPr>
          <w:rFonts w:ascii="Times New Roman" w:hAnsi="Times New Roman" w:cs="Times New Roman"/>
          <w:sz w:val="24"/>
          <w:szCs w:val="24"/>
        </w:rPr>
      </w:pPr>
    </w:p>
    <w:p w:rsidR="009C5236" w:rsidRPr="006A69B6" w:rsidRDefault="00A9394E"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 “</w:t>
      </w:r>
      <w:proofErr w:type="spellStart"/>
      <w:r w:rsidRPr="006A69B6">
        <w:rPr>
          <w:rFonts w:ascii="Times New Roman" w:hAnsi="Times New Roman" w:cs="Times New Roman"/>
          <w:sz w:val="24"/>
          <w:szCs w:val="24"/>
        </w:rPr>
        <w:t>Resûlullah</w:t>
      </w:r>
      <w:proofErr w:type="spellEnd"/>
      <w:r w:rsidRPr="006A69B6">
        <w:rPr>
          <w:rFonts w:ascii="Times New Roman" w:hAnsi="Times New Roman" w:cs="Times New Roman"/>
          <w:sz w:val="24"/>
          <w:szCs w:val="24"/>
        </w:rPr>
        <w:t xml:space="preserve"> (sav) vefatında geriye ne bir dinar, ne bir dirhem, ne koyun ne de deve bıraktı. Hiçbir şey de vasiyet etme</w:t>
      </w:r>
      <w:r w:rsidR="00D94792" w:rsidRPr="006A69B6">
        <w:rPr>
          <w:rFonts w:ascii="Times New Roman" w:hAnsi="Times New Roman" w:cs="Times New Roman"/>
          <w:sz w:val="24"/>
          <w:szCs w:val="24"/>
        </w:rPr>
        <w:t>di.”</w:t>
      </w:r>
      <w:r w:rsidR="009C5236" w:rsidRPr="006A69B6">
        <w:rPr>
          <w:rFonts w:ascii="Times New Roman" w:hAnsi="Times New Roman" w:cs="Times New Roman"/>
          <w:sz w:val="24"/>
          <w:szCs w:val="24"/>
        </w:rPr>
        <w:t xml:space="preserve"> </w:t>
      </w:r>
      <w:r w:rsidR="009C5236" w:rsidRPr="006A69B6">
        <w:rPr>
          <w:rFonts w:ascii="Times New Roman" w:hAnsi="Times New Roman" w:cs="Times New Roman"/>
          <w:b/>
          <w:sz w:val="24"/>
          <w:szCs w:val="24"/>
        </w:rPr>
        <w:t xml:space="preserve">( </w:t>
      </w:r>
      <w:proofErr w:type="gramStart"/>
      <w:r w:rsidR="009C5236" w:rsidRPr="006A69B6">
        <w:rPr>
          <w:rFonts w:ascii="Times New Roman" w:hAnsi="Times New Roman" w:cs="Times New Roman"/>
          <w:b/>
          <w:sz w:val="24"/>
          <w:szCs w:val="24"/>
        </w:rPr>
        <w:t>Müslim,</w:t>
      </w:r>
      <w:proofErr w:type="spellStart"/>
      <w:r w:rsidR="00D94792" w:rsidRPr="006A69B6">
        <w:rPr>
          <w:rFonts w:ascii="Times New Roman" w:hAnsi="Times New Roman" w:cs="Times New Roman"/>
          <w:b/>
          <w:sz w:val="24"/>
          <w:szCs w:val="24"/>
        </w:rPr>
        <w:t>Vasiyye</w:t>
      </w:r>
      <w:proofErr w:type="spellEnd"/>
      <w:proofErr w:type="gramEnd"/>
      <w:r w:rsidR="00D94792" w:rsidRPr="006A69B6">
        <w:rPr>
          <w:rFonts w:ascii="Times New Roman" w:hAnsi="Times New Roman" w:cs="Times New Roman"/>
          <w:b/>
          <w:sz w:val="24"/>
          <w:szCs w:val="24"/>
        </w:rPr>
        <w:t>, 18</w:t>
      </w:r>
      <w:r w:rsidRPr="006A69B6">
        <w:rPr>
          <w:rFonts w:ascii="Times New Roman" w:hAnsi="Times New Roman" w:cs="Times New Roman"/>
          <w:b/>
          <w:sz w:val="24"/>
          <w:szCs w:val="24"/>
        </w:rPr>
        <w:t>)</w:t>
      </w:r>
    </w:p>
    <w:p w:rsidR="002A2770" w:rsidRPr="006A69B6" w:rsidRDefault="002A2770" w:rsidP="006A69B6">
      <w:pPr>
        <w:pStyle w:val="ListeParagraf"/>
        <w:ind w:left="0" w:right="281"/>
        <w:jc w:val="both"/>
        <w:rPr>
          <w:rFonts w:ascii="Times New Roman" w:hAnsi="Times New Roman" w:cs="Times New Roman"/>
          <w:sz w:val="24"/>
          <w:szCs w:val="24"/>
        </w:rPr>
      </w:pPr>
    </w:p>
    <w:p w:rsidR="00855F87" w:rsidRPr="006A69B6" w:rsidRDefault="009C5236"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A9394E" w:rsidRPr="006A69B6">
        <w:rPr>
          <w:rFonts w:ascii="Times New Roman" w:hAnsi="Times New Roman" w:cs="Times New Roman"/>
          <w:sz w:val="24"/>
          <w:szCs w:val="24"/>
        </w:rPr>
        <w:t>Ümmetimde</w:t>
      </w:r>
      <w:r w:rsidRPr="006A69B6">
        <w:rPr>
          <w:rFonts w:ascii="Times New Roman" w:hAnsi="Times New Roman" w:cs="Times New Roman"/>
          <w:sz w:val="24"/>
          <w:szCs w:val="24"/>
        </w:rPr>
        <w:t xml:space="preserve"> </w:t>
      </w:r>
      <w:proofErr w:type="spellStart"/>
      <w:r w:rsidR="00A9394E" w:rsidRPr="006A69B6">
        <w:rPr>
          <w:rFonts w:ascii="Times New Roman" w:hAnsi="Times New Roman" w:cs="Times New Roman"/>
          <w:sz w:val="24"/>
          <w:szCs w:val="24"/>
        </w:rPr>
        <w:t>câhiliye</w:t>
      </w:r>
      <w:proofErr w:type="spellEnd"/>
      <w:r w:rsidR="00A9394E" w:rsidRPr="006A69B6">
        <w:rPr>
          <w:rFonts w:ascii="Times New Roman" w:hAnsi="Times New Roman" w:cs="Times New Roman"/>
          <w:sz w:val="24"/>
          <w:szCs w:val="24"/>
        </w:rPr>
        <w:t xml:space="preserve"> âdetlerinden kalma dört şey vardır ki bunları (kolaylıkla) terk edemezler. Bunlar; asaleti ile öğünme, nesepleri kötüleme, yıldızlarla yağmur isteme ve bağıra çağıra öl</w:t>
      </w:r>
      <w:r w:rsidR="00A9394E" w:rsidRPr="006A69B6">
        <w:rPr>
          <w:rFonts w:ascii="Times New Roman" w:hAnsi="Times New Roman" w:cs="Times New Roman"/>
          <w:sz w:val="24"/>
          <w:szCs w:val="24"/>
        </w:rPr>
        <w:t>ü</w:t>
      </w:r>
      <w:r w:rsidR="00A9394E" w:rsidRPr="006A69B6">
        <w:rPr>
          <w:rFonts w:ascii="Times New Roman" w:hAnsi="Times New Roman" w:cs="Times New Roman"/>
          <w:sz w:val="24"/>
          <w:szCs w:val="24"/>
        </w:rPr>
        <w:t>lere yas tutmadır.”</w:t>
      </w:r>
      <w:r w:rsidRPr="006A69B6">
        <w:rPr>
          <w:rFonts w:ascii="Times New Roman" w:hAnsi="Times New Roman" w:cs="Times New Roman"/>
          <w:sz w:val="24"/>
          <w:szCs w:val="24"/>
        </w:rPr>
        <w:t xml:space="preserve"> </w:t>
      </w:r>
      <w:r w:rsidR="00A9394E" w:rsidRPr="006A69B6">
        <w:rPr>
          <w:rFonts w:ascii="Times New Roman" w:hAnsi="Times New Roman" w:cs="Times New Roman"/>
          <w:b/>
          <w:sz w:val="24"/>
          <w:szCs w:val="24"/>
        </w:rPr>
        <w:t xml:space="preserve">( Müslim, </w:t>
      </w:r>
      <w:proofErr w:type="spellStart"/>
      <w:r w:rsidR="00A9394E" w:rsidRPr="006A69B6">
        <w:rPr>
          <w:rFonts w:ascii="Times New Roman" w:hAnsi="Times New Roman" w:cs="Times New Roman"/>
          <w:b/>
          <w:sz w:val="24"/>
          <w:szCs w:val="24"/>
        </w:rPr>
        <w:t>Cenâiz</w:t>
      </w:r>
      <w:proofErr w:type="spellEnd"/>
      <w:r w:rsidR="00A9394E" w:rsidRPr="006A69B6">
        <w:rPr>
          <w:rFonts w:ascii="Times New Roman" w:hAnsi="Times New Roman" w:cs="Times New Roman"/>
          <w:b/>
          <w:sz w:val="24"/>
          <w:szCs w:val="24"/>
        </w:rPr>
        <w:t>, 29)</w:t>
      </w:r>
    </w:p>
    <w:p w:rsidR="009C5236" w:rsidRPr="006A69B6" w:rsidRDefault="009C5236" w:rsidP="006A69B6">
      <w:pPr>
        <w:pStyle w:val="ListeParagraf"/>
        <w:ind w:left="0" w:right="281"/>
        <w:jc w:val="both"/>
        <w:rPr>
          <w:rFonts w:ascii="Times New Roman" w:hAnsi="Times New Roman" w:cs="Times New Roman"/>
          <w:sz w:val="24"/>
          <w:szCs w:val="24"/>
        </w:rPr>
      </w:pPr>
    </w:p>
    <w:p w:rsidR="00855F87" w:rsidRPr="006A69B6" w:rsidRDefault="009C5236"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A9394E" w:rsidRPr="006A69B6">
        <w:rPr>
          <w:rFonts w:ascii="Times New Roman" w:hAnsi="Times New Roman" w:cs="Times New Roman"/>
          <w:sz w:val="24"/>
          <w:szCs w:val="24"/>
        </w:rPr>
        <w:t>Allah, gönderdiği bir hastalığın kesinlikle şifasını da göndermiştir.”</w:t>
      </w:r>
      <w:r w:rsidRPr="006A69B6">
        <w:rPr>
          <w:rFonts w:ascii="Times New Roman" w:hAnsi="Times New Roman" w:cs="Times New Roman"/>
          <w:sz w:val="24"/>
          <w:szCs w:val="24"/>
        </w:rPr>
        <w:t xml:space="preserve"> </w:t>
      </w:r>
      <w:r w:rsidR="00A9394E" w:rsidRPr="006A69B6">
        <w:rPr>
          <w:rFonts w:ascii="Times New Roman" w:hAnsi="Times New Roman" w:cs="Times New Roman"/>
          <w:b/>
          <w:sz w:val="24"/>
          <w:szCs w:val="24"/>
        </w:rPr>
        <w:t xml:space="preserve">( </w:t>
      </w:r>
      <w:proofErr w:type="spellStart"/>
      <w:r w:rsidR="00A9394E" w:rsidRPr="006A69B6">
        <w:rPr>
          <w:rFonts w:ascii="Times New Roman" w:hAnsi="Times New Roman" w:cs="Times New Roman"/>
          <w:b/>
          <w:sz w:val="24"/>
          <w:szCs w:val="24"/>
        </w:rPr>
        <w:t>Buhârî</w:t>
      </w:r>
      <w:proofErr w:type="spellEnd"/>
      <w:r w:rsidR="00A9394E" w:rsidRPr="006A69B6">
        <w:rPr>
          <w:rFonts w:ascii="Times New Roman" w:hAnsi="Times New Roman" w:cs="Times New Roman"/>
          <w:b/>
          <w:sz w:val="24"/>
          <w:szCs w:val="24"/>
        </w:rPr>
        <w:t xml:space="preserve">, </w:t>
      </w:r>
      <w:proofErr w:type="spellStart"/>
      <w:r w:rsidR="00A9394E" w:rsidRPr="006A69B6">
        <w:rPr>
          <w:rFonts w:ascii="Times New Roman" w:hAnsi="Times New Roman" w:cs="Times New Roman"/>
          <w:b/>
          <w:sz w:val="24"/>
          <w:szCs w:val="24"/>
        </w:rPr>
        <w:t>Tıb</w:t>
      </w:r>
      <w:proofErr w:type="spellEnd"/>
      <w:r w:rsidR="00A9394E" w:rsidRPr="006A69B6">
        <w:rPr>
          <w:rFonts w:ascii="Times New Roman" w:hAnsi="Times New Roman" w:cs="Times New Roman"/>
          <w:b/>
          <w:sz w:val="24"/>
          <w:szCs w:val="24"/>
        </w:rPr>
        <w:t>, 1)</w:t>
      </w:r>
    </w:p>
    <w:p w:rsidR="009C5236" w:rsidRPr="006A69B6" w:rsidRDefault="009C5236" w:rsidP="006A69B6">
      <w:pPr>
        <w:pStyle w:val="ListeParagraf"/>
        <w:ind w:left="0" w:right="281"/>
        <w:jc w:val="both"/>
        <w:rPr>
          <w:rFonts w:ascii="Times New Roman" w:hAnsi="Times New Roman" w:cs="Times New Roman"/>
          <w:sz w:val="24"/>
          <w:szCs w:val="24"/>
        </w:rPr>
      </w:pPr>
    </w:p>
    <w:p w:rsidR="00855F87" w:rsidRPr="006A69B6" w:rsidRDefault="00A9394E"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“Dört şey peygamberlerin sünnetlerindendir: Utanma duygusu, güzel koku sürünmek, misvak kullanmak ve evlenmek.”</w:t>
      </w:r>
      <w:r w:rsidR="009C5236"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Nikâh, 1)</w:t>
      </w:r>
    </w:p>
    <w:p w:rsidR="009C5236" w:rsidRPr="006A69B6" w:rsidRDefault="009C5236" w:rsidP="006A69B6">
      <w:pPr>
        <w:pStyle w:val="ListeParagraf"/>
        <w:ind w:left="0" w:right="281"/>
        <w:jc w:val="both"/>
        <w:rPr>
          <w:rFonts w:ascii="Times New Roman" w:hAnsi="Times New Roman" w:cs="Times New Roman"/>
          <w:sz w:val="24"/>
          <w:szCs w:val="24"/>
        </w:rPr>
      </w:pPr>
    </w:p>
    <w:p w:rsidR="000D0701" w:rsidRPr="006A69B6" w:rsidRDefault="000D0701" w:rsidP="006A69B6">
      <w:pPr>
        <w:pStyle w:val="ListeParagraf"/>
        <w:numPr>
          <w:ilvl w:val="0"/>
          <w:numId w:val="8"/>
        </w:numPr>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“Kim Kur'an hakkında bilgisizce konuşursa, cehennemdeki yerine hazırlansın.”</w:t>
      </w:r>
      <w:r w:rsidRPr="006A69B6">
        <w:rPr>
          <w:rFonts w:ascii="Times New Roman" w:hAnsi="Times New Roman" w:cs="Times New Roman"/>
          <w:sz w:val="24"/>
          <w:szCs w:val="24"/>
        </w:rPr>
        <w:br/>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Tefsîru'l</w:t>
      </w:r>
      <w:proofErr w:type="spellEnd"/>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Kur'ân</w:t>
      </w:r>
      <w:proofErr w:type="spellEnd"/>
      <w:r w:rsidRPr="006A69B6">
        <w:rPr>
          <w:rFonts w:ascii="Times New Roman" w:hAnsi="Times New Roman" w:cs="Times New Roman"/>
          <w:b/>
          <w:sz w:val="24"/>
          <w:szCs w:val="24"/>
        </w:rPr>
        <w:t>, 11)</w:t>
      </w:r>
    </w:p>
    <w:p w:rsidR="000D0701" w:rsidRPr="006A69B6" w:rsidRDefault="000D0701" w:rsidP="006A69B6">
      <w:pPr>
        <w:pStyle w:val="ListeParagraf"/>
        <w:ind w:left="0" w:right="281"/>
        <w:jc w:val="both"/>
        <w:rPr>
          <w:rFonts w:ascii="Times New Roman" w:hAnsi="Times New Roman" w:cs="Times New Roman"/>
          <w:sz w:val="24"/>
          <w:szCs w:val="24"/>
        </w:rPr>
      </w:pPr>
    </w:p>
    <w:p w:rsidR="000D0701" w:rsidRPr="006A69B6" w:rsidRDefault="000D0701"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“Kim Allah için sever, Allah için nefret eder, Allah için verir, Allah için (kötülüklere) engel olursa, imanını kemale erdirmiş olur.”</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EbûDâvûd</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Sünne</w:t>
      </w:r>
      <w:proofErr w:type="spellEnd"/>
      <w:r w:rsidRPr="006A69B6">
        <w:rPr>
          <w:rFonts w:ascii="Times New Roman" w:hAnsi="Times New Roman" w:cs="Times New Roman"/>
          <w:b/>
          <w:sz w:val="24"/>
          <w:szCs w:val="24"/>
        </w:rPr>
        <w:t>, 15)</w:t>
      </w:r>
    </w:p>
    <w:p w:rsidR="000D0701" w:rsidRPr="006A69B6" w:rsidRDefault="000D0701" w:rsidP="006A69B6">
      <w:pPr>
        <w:pStyle w:val="ListeParagraf"/>
        <w:spacing w:before="100" w:beforeAutospacing="1" w:after="100" w:afterAutospacing="1"/>
        <w:ind w:left="0" w:right="281"/>
        <w:jc w:val="both"/>
        <w:rPr>
          <w:rFonts w:ascii="Times New Roman" w:hAnsi="Times New Roman" w:cs="Times New Roman"/>
          <w:sz w:val="24"/>
          <w:szCs w:val="24"/>
        </w:rPr>
      </w:pPr>
    </w:p>
    <w:p w:rsidR="00F30EDF" w:rsidRPr="006A69B6" w:rsidRDefault="00F30EDF"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“Karşılığında bana dünyayı verseler bile, kimsenin taklidini yapmam; bundan asla hoşla</w:t>
      </w:r>
      <w:r w:rsidRPr="006A69B6">
        <w:rPr>
          <w:rStyle w:val="Vurgu"/>
          <w:rFonts w:ascii="Times New Roman" w:hAnsi="Times New Roman" w:cs="Times New Roman"/>
          <w:i w:val="0"/>
          <w:iCs w:val="0"/>
          <w:sz w:val="24"/>
          <w:szCs w:val="24"/>
        </w:rPr>
        <w:t>n</w:t>
      </w:r>
      <w:r w:rsidRPr="006A69B6">
        <w:rPr>
          <w:rStyle w:val="Vurgu"/>
          <w:rFonts w:ascii="Times New Roman" w:hAnsi="Times New Roman" w:cs="Times New Roman"/>
          <w:i w:val="0"/>
          <w:iCs w:val="0"/>
          <w:sz w:val="24"/>
          <w:szCs w:val="24"/>
        </w:rPr>
        <w:t>mam.”</w:t>
      </w:r>
      <w:r w:rsidR="00631AFB" w:rsidRPr="006A69B6">
        <w:rPr>
          <w:rStyle w:val="Vurgu"/>
          <w:rFonts w:ascii="Times New Roman" w:hAnsi="Times New Roman" w:cs="Times New Roman"/>
          <w:i w:val="0"/>
          <w:iCs w:val="0"/>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Sıfatü'l</w:t>
      </w:r>
      <w:proofErr w:type="spellEnd"/>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kıyâme</w:t>
      </w:r>
      <w:proofErr w:type="spellEnd"/>
      <w:r w:rsidRPr="006A69B6">
        <w:rPr>
          <w:rFonts w:ascii="Times New Roman" w:hAnsi="Times New Roman" w:cs="Times New Roman"/>
          <w:b/>
          <w:sz w:val="24"/>
          <w:szCs w:val="24"/>
        </w:rPr>
        <w:t>, 51)</w:t>
      </w:r>
    </w:p>
    <w:p w:rsidR="00F30EDF" w:rsidRPr="006A69B6" w:rsidRDefault="00F30EDF" w:rsidP="006A69B6">
      <w:pPr>
        <w:pStyle w:val="ListeParagraf"/>
        <w:spacing w:before="100" w:beforeAutospacing="1" w:after="100" w:afterAutospacing="1"/>
        <w:ind w:left="0" w:right="281"/>
        <w:jc w:val="both"/>
        <w:rPr>
          <w:rFonts w:ascii="Times New Roman" w:hAnsi="Times New Roman" w:cs="Times New Roman"/>
          <w:sz w:val="24"/>
          <w:szCs w:val="24"/>
        </w:rPr>
      </w:pPr>
    </w:p>
    <w:p w:rsidR="00163116" w:rsidRPr="006A69B6" w:rsidRDefault="00163116"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lastRenderedPageBreak/>
        <w:t>“Kişinin haksız yere bir Müslüman'ın şeref ve namusuna dil uzatması, büyük günahların en büyüklerindendir...”</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EbûDâvûd</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Edeb</w:t>
      </w:r>
      <w:proofErr w:type="spellEnd"/>
      <w:r w:rsidRPr="006A69B6">
        <w:rPr>
          <w:rFonts w:ascii="Times New Roman" w:hAnsi="Times New Roman" w:cs="Times New Roman"/>
          <w:b/>
          <w:sz w:val="24"/>
          <w:szCs w:val="24"/>
        </w:rPr>
        <w:t>, 35)</w:t>
      </w:r>
    </w:p>
    <w:p w:rsidR="00163116" w:rsidRPr="006A69B6" w:rsidRDefault="00163116" w:rsidP="006A69B6">
      <w:pPr>
        <w:pStyle w:val="ListeParagraf"/>
        <w:spacing w:before="100" w:beforeAutospacing="1" w:after="100" w:afterAutospacing="1"/>
        <w:ind w:left="0" w:right="281"/>
        <w:jc w:val="both"/>
        <w:rPr>
          <w:rFonts w:ascii="Times New Roman" w:hAnsi="Times New Roman" w:cs="Times New Roman"/>
          <w:sz w:val="24"/>
          <w:szCs w:val="24"/>
        </w:rPr>
      </w:pPr>
    </w:p>
    <w:p w:rsidR="00163116" w:rsidRPr="006A69B6" w:rsidRDefault="00163116"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 xml:space="preserve">“Hiç kimse başka bir kimseyi </w:t>
      </w:r>
      <w:proofErr w:type="spellStart"/>
      <w:r w:rsidRPr="006A69B6">
        <w:rPr>
          <w:rStyle w:val="Vurgu"/>
          <w:rFonts w:ascii="Times New Roman" w:hAnsi="Times New Roman" w:cs="Times New Roman"/>
          <w:i w:val="0"/>
          <w:iCs w:val="0"/>
          <w:sz w:val="24"/>
          <w:szCs w:val="24"/>
        </w:rPr>
        <w:t>fâsıklıkla</w:t>
      </w:r>
      <w:proofErr w:type="spellEnd"/>
      <w:r w:rsidRPr="006A69B6">
        <w:rPr>
          <w:rStyle w:val="Vurgu"/>
          <w:rFonts w:ascii="Times New Roman" w:hAnsi="Times New Roman" w:cs="Times New Roman"/>
          <w:i w:val="0"/>
          <w:iCs w:val="0"/>
          <w:sz w:val="24"/>
          <w:szCs w:val="24"/>
        </w:rPr>
        <w:t xml:space="preserve"> </w:t>
      </w:r>
      <w:r w:rsidR="009430F4" w:rsidRPr="006A69B6">
        <w:rPr>
          <w:rStyle w:val="Vurgu"/>
          <w:rFonts w:ascii="Times New Roman" w:hAnsi="Times New Roman" w:cs="Times New Roman"/>
          <w:i w:val="0"/>
          <w:iCs w:val="0"/>
          <w:sz w:val="24"/>
          <w:szCs w:val="24"/>
        </w:rPr>
        <w:t>(Büyük günah işlemekle)</w:t>
      </w:r>
      <w:r w:rsidRPr="006A69B6">
        <w:rPr>
          <w:rStyle w:val="Vurgu"/>
          <w:rFonts w:ascii="Times New Roman" w:hAnsi="Times New Roman" w:cs="Times New Roman"/>
          <w:i w:val="0"/>
          <w:iCs w:val="0"/>
          <w:sz w:val="24"/>
          <w:szCs w:val="24"/>
        </w:rPr>
        <w:t>suçlamasın ve onu küfürle itham etmesin</w:t>
      </w:r>
      <w:proofErr w:type="gramStart"/>
      <w:r w:rsidR="009430F4" w:rsidRPr="006A69B6">
        <w:rPr>
          <w:rStyle w:val="Vurgu"/>
          <w:rFonts w:ascii="Times New Roman" w:hAnsi="Times New Roman" w:cs="Times New Roman"/>
          <w:i w:val="0"/>
          <w:iCs w:val="0"/>
          <w:sz w:val="24"/>
          <w:szCs w:val="24"/>
        </w:rPr>
        <w:t>(</w:t>
      </w:r>
      <w:proofErr w:type="gramEnd"/>
      <w:r w:rsidR="009430F4" w:rsidRPr="006A69B6">
        <w:rPr>
          <w:rStyle w:val="Vurgu"/>
          <w:rFonts w:ascii="Times New Roman" w:hAnsi="Times New Roman" w:cs="Times New Roman"/>
          <w:i w:val="0"/>
          <w:iCs w:val="0"/>
          <w:sz w:val="24"/>
          <w:szCs w:val="24"/>
        </w:rPr>
        <w:t>ona “kâfir” demesin</w:t>
      </w:r>
      <w:r w:rsidRPr="006A69B6">
        <w:rPr>
          <w:rStyle w:val="Vurgu"/>
          <w:rFonts w:ascii="Times New Roman" w:hAnsi="Times New Roman" w:cs="Times New Roman"/>
          <w:i w:val="0"/>
          <w:iCs w:val="0"/>
          <w:sz w:val="24"/>
          <w:szCs w:val="24"/>
        </w:rPr>
        <w:t>. Eğer itham ettiği kimse dediği gibi değilse, bu sıfatlar m</w:t>
      </w:r>
      <w:r w:rsidRPr="006A69B6">
        <w:rPr>
          <w:rStyle w:val="Vurgu"/>
          <w:rFonts w:ascii="Times New Roman" w:hAnsi="Times New Roman" w:cs="Times New Roman"/>
          <w:i w:val="0"/>
          <w:iCs w:val="0"/>
          <w:sz w:val="24"/>
          <w:szCs w:val="24"/>
        </w:rPr>
        <w:t>u</w:t>
      </w:r>
      <w:r w:rsidRPr="006A69B6">
        <w:rPr>
          <w:rStyle w:val="Vurgu"/>
          <w:rFonts w:ascii="Times New Roman" w:hAnsi="Times New Roman" w:cs="Times New Roman"/>
          <w:i w:val="0"/>
          <w:iCs w:val="0"/>
          <w:sz w:val="24"/>
          <w:szCs w:val="24"/>
        </w:rPr>
        <w:t>hakkak itham edene döner.”</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Buhârî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Edeb</w:t>
      </w:r>
      <w:proofErr w:type="spellEnd"/>
      <w:r w:rsidRPr="006A69B6">
        <w:rPr>
          <w:rFonts w:ascii="Times New Roman" w:hAnsi="Times New Roman" w:cs="Times New Roman"/>
          <w:b/>
          <w:sz w:val="24"/>
          <w:szCs w:val="24"/>
        </w:rPr>
        <w:t>, 44)</w:t>
      </w:r>
    </w:p>
    <w:p w:rsidR="00163116" w:rsidRPr="006A69B6" w:rsidRDefault="00163116" w:rsidP="006A69B6">
      <w:pPr>
        <w:pStyle w:val="ListeParagraf"/>
        <w:spacing w:before="100" w:beforeAutospacing="1" w:after="100" w:afterAutospacing="1"/>
        <w:ind w:left="0" w:right="281"/>
        <w:jc w:val="both"/>
        <w:rPr>
          <w:rFonts w:ascii="Times New Roman" w:hAnsi="Times New Roman" w:cs="Times New Roman"/>
          <w:sz w:val="24"/>
          <w:szCs w:val="24"/>
        </w:rPr>
      </w:pPr>
    </w:p>
    <w:p w:rsidR="00163116" w:rsidRPr="006A69B6" w:rsidRDefault="00631AFB"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w:t>
      </w:r>
      <w:r w:rsidR="00163116" w:rsidRPr="006A69B6">
        <w:rPr>
          <w:rStyle w:val="Vurgu"/>
          <w:rFonts w:ascii="Times New Roman" w:hAnsi="Times New Roman" w:cs="Times New Roman"/>
          <w:i w:val="0"/>
          <w:iCs w:val="0"/>
          <w:sz w:val="24"/>
          <w:szCs w:val="24"/>
        </w:rPr>
        <w:t>Kim istemedikleri ya da ısrarla kaçındıkları hâlde bir grubun konuşmalarına kulak kabartırsa, kıyamet günü kulağına kurşun dökülür…”</w:t>
      </w:r>
      <w:r w:rsidR="00163116" w:rsidRPr="006A69B6">
        <w:rPr>
          <w:rFonts w:ascii="Times New Roman" w:hAnsi="Times New Roman" w:cs="Times New Roman"/>
          <w:sz w:val="24"/>
          <w:szCs w:val="24"/>
        </w:rPr>
        <w:t xml:space="preserve"> </w:t>
      </w:r>
      <w:r w:rsidR="00163116" w:rsidRPr="006A69B6">
        <w:rPr>
          <w:rFonts w:ascii="Times New Roman" w:hAnsi="Times New Roman" w:cs="Times New Roman"/>
          <w:b/>
          <w:sz w:val="24"/>
          <w:szCs w:val="24"/>
        </w:rPr>
        <w:t>(</w:t>
      </w:r>
      <w:proofErr w:type="spellStart"/>
      <w:r w:rsidR="00163116" w:rsidRPr="006A69B6">
        <w:rPr>
          <w:rFonts w:ascii="Times New Roman" w:hAnsi="Times New Roman" w:cs="Times New Roman"/>
          <w:b/>
          <w:sz w:val="24"/>
          <w:szCs w:val="24"/>
        </w:rPr>
        <w:t>Buhârî</w:t>
      </w:r>
      <w:proofErr w:type="spellEnd"/>
      <w:r w:rsidR="00163116" w:rsidRPr="006A69B6">
        <w:rPr>
          <w:rFonts w:ascii="Times New Roman" w:hAnsi="Times New Roman" w:cs="Times New Roman"/>
          <w:b/>
          <w:sz w:val="24"/>
          <w:szCs w:val="24"/>
        </w:rPr>
        <w:t xml:space="preserve">, </w:t>
      </w:r>
      <w:proofErr w:type="spellStart"/>
      <w:r w:rsidR="00163116" w:rsidRPr="006A69B6">
        <w:rPr>
          <w:rFonts w:ascii="Times New Roman" w:hAnsi="Times New Roman" w:cs="Times New Roman"/>
          <w:b/>
          <w:sz w:val="24"/>
          <w:szCs w:val="24"/>
        </w:rPr>
        <w:t>Ta'bîr</w:t>
      </w:r>
      <w:proofErr w:type="spellEnd"/>
      <w:r w:rsidR="00163116" w:rsidRPr="006A69B6">
        <w:rPr>
          <w:rFonts w:ascii="Times New Roman" w:hAnsi="Times New Roman" w:cs="Times New Roman"/>
          <w:b/>
          <w:sz w:val="24"/>
          <w:szCs w:val="24"/>
        </w:rPr>
        <w:t>, 458)</w:t>
      </w:r>
    </w:p>
    <w:p w:rsidR="00163116" w:rsidRPr="006A69B6" w:rsidRDefault="00163116" w:rsidP="006A69B6">
      <w:pPr>
        <w:pStyle w:val="ListeParagraf"/>
        <w:ind w:left="0" w:right="281"/>
        <w:jc w:val="both"/>
        <w:rPr>
          <w:rFonts w:ascii="Times New Roman" w:hAnsi="Times New Roman" w:cs="Times New Roman"/>
          <w:sz w:val="24"/>
          <w:szCs w:val="24"/>
        </w:rPr>
      </w:pPr>
    </w:p>
    <w:p w:rsidR="00163116" w:rsidRPr="006A69B6" w:rsidRDefault="00163116" w:rsidP="006A69B6">
      <w:pPr>
        <w:pStyle w:val="ListeParagraf"/>
        <w:numPr>
          <w:ilvl w:val="0"/>
          <w:numId w:val="8"/>
        </w:numPr>
        <w:spacing w:before="100" w:beforeAutospacing="1" w:after="100" w:afterAutospacing="1"/>
        <w:ind w:left="0" w:right="281"/>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“Ey diliyle iman edip, kalbine iman girmemiş olan kimseler! Müslümanların gıybetini yapm</w:t>
      </w:r>
      <w:r w:rsidRPr="006A69B6">
        <w:rPr>
          <w:rStyle w:val="Vurgu"/>
          <w:rFonts w:ascii="Times New Roman" w:hAnsi="Times New Roman" w:cs="Times New Roman"/>
          <w:i w:val="0"/>
          <w:iCs w:val="0"/>
          <w:sz w:val="24"/>
          <w:szCs w:val="24"/>
        </w:rPr>
        <w:t>a</w:t>
      </w:r>
      <w:r w:rsidRPr="006A69B6">
        <w:rPr>
          <w:rStyle w:val="Vurgu"/>
          <w:rFonts w:ascii="Times New Roman" w:hAnsi="Times New Roman" w:cs="Times New Roman"/>
          <w:i w:val="0"/>
          <w:iCs w:val="0"/>
          <w:sz w:val="24"/>
          <w:szCs w:val="24"/>
        </w:rPr>
        <w:t>yın ve onların gizli hâllerini araştırmayın. Çünkü her kim onların gizli hâllerini araştırırsa Allah da onun gizli hâlini araştırır. Allah kimin gizli hâlini araştırırsa onu evinde (gizlice yaptıklarını ortaya çıkararak) bile rezil eder.”</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EbûDâvûd</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Edeb</w:t>
      </w:r>
      <w:proofErr w:type="spellEnd"/>
      <w:r w:rsidRPr="006A69B6">
        <w:rPr>
          <w:rFonts w:ascii="Times New Roman" w:hAnsi="Times New Roman" w:cs="Times New Roman"/>
          <w:b/>
          <w:sz w:val="24"/>
          <w:szCs w:val="24"/>
        </w:rPr>
        <w:t>, 35)</w:t>
      </w:r>
    </w:p>
    <w:p w:rsidR="00163116" w:rsidRPr="006A69B6" w:rsidRDefault="00163116" w:rsidP="006A69B6">
      <w:pPr>
        <w:pStyle w:val="ListeParagraf"/>
        <w:spacing w:before="100" w:beforeAutospacing="1" w:after="100" w:afterAutospacing="1"/>
        <w:ind w:left="0" w:right="281"/>
        <w:jc w:val="both"/>
        <w:rPr>
          <w:rFonts w:ascii="Times New Roman" w:hAnsi="Times New Roman" w:cs="Times New Roman"/>
          <w:sz w:val="24"/>
          <w:szCs w:val="24"/>
        </w:rPr>
      </w:pPr>
    </w:p>
    <w:p w:rsidR="00F207BA" w:rsidRPr="006A69B6" w:rsidRDefault="00D94792" w:rsidP="006A69B6">
      <w:pPr>
        <w:pStyle w:val="ListeParagraf"/>
        <w:numPr>
          <w:ilvl w:val="0"/>
          <w:numId w:val="8"/>
        </w:numPr>
        <w:spacing w:before="100" w:beforeAutospacing="1" w:after="100" w:afterAutospacing="1"/>
        <w:ind w:left="0" w:right="281"/>
        <w:jc w:val="both"/>
        <w:rPr>
          <w:rFonts w:ascii="Times New Roman" w:hAnsi="Times New Roman" w:cs="Times New Roman"/>
          <w:b/>
          <w:sz w:val="24"/>
          <w:szCs w:val="24"/>
        </w:rPr>
      </w:pPr>
      <w:r w:rsidRPr="006A69B6">
        <w:rPr>
          <w:rStyle w:val="Vurgu"/>
          <w:rFonts w:ascii="Times New Roman" w:hAnsi="Times New Roman" w:cs="Times New Roman"/>
          <w:i w:val="0"/>
          <w:iCs w:val="0"/>
          <w:sz w:val="24"/>
          <w:szCs w:val="24"/>
        </w:rPr>
        <w:t>“Arabozuculuk yapan, yaptığı iyiliği başa kakan ve cimri olan kimse cennete giremez.”</w:t>
      </w:r>
      <w:r w:rsidR="009430F4" w:rsidRPr="006A69B6">
        <w:rPr>
          <w:rStyle w:val="Vurgu"/>
          <w:rFonts w:ascii="Times New Roman" w:hAnsi="Times New Roman" w:cs="Times New Roman"/>
          <w:i w:val="0"/>
          <w:iCs w:val="0"/>
          <w:sz w:val="24"/>
          <w:szCs w:val="24"/>
        </w:rPr>
        <w:t xml:space="preserve">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Birr</w:t>
      </w:r>
      <w:proofErr w:type="spellEnd"/>
      <w:r w:rsidRPr="006A69B6">
        <w:rPr>
          <w:rFonts w:ascii="Times New Roman" w:hAnsi="Times New Roman" w:cs="Times New Roman"/>
          <w:b/>
          <w:sz w:val="24"/>
          <w:szCs w:val="24"/>
        </w:rPr>
        <w:t>, 41)</w:t>
      </w:r>
    </w:p>
    <w:p w:rsidR="00F207BA" w:rsidRPr="006A69B6" w:rsidRDefault="00F207BA" w:rsidP="006A69B6">
      <w:pPr>
        <w:pStyle w:val="ListeParagraf"/>
        <w:ind w:left="0" w:right="281"/>
        <w:jc w:val="both"/>
        <w:rPr>
          <w:rFonts w:ascii="Times New Roman" w:hAnsi="Times New Roman" w:cs="Times New Roman"/>
          <w:b/>
          <w:sz w:val="24"/>
          <w:szCs w:val="24"/>
        </w:rPr>
      </w:pPr>
    </w:p>
    <w:p w:rsidR="00F207BA" w:rsidRPr="006A69B6" w:rsidRDefault="00F207BA" w:rsidP="006A69B6">
      <w:pPr>
        <w:pStyle w:val="ListeParagraf"/>
        <w:numPr>
          <w:ilvl w:val="0"/>
          <w:numId w:val="8"/>
        </w:numPr>
        <w:spacing w:before="100" w:beforeAutospacing="1" w:after="100" w:afterAutospacing="1"/>
        <w:ind w:left="0" w:right="281"/>
        <w:jc w:val="both"/>
        <w:rPr>
          <w:rFonts w:ascii="Times New Roman" w:hAnsi="Times New Roman" w:cs="Times New Roman"/>
          <w:b/>
          <w:bCs/>
          <w:i/>
          <w:iCs/>
          <w:sz w:val="24"/>
          <w:szCs w:val="24"/>
        </w:rPr>
      </w:pPr>
      <w:r w:rsidRPr="006A69B6">
        <w:rPr>
          <w:rStyle w:val="Vurgu"/>
          <w:rFonts w:ascii="Times New Roman" w:hAnsi="Times New Roman" w:cs="Times New Roman"/>
          <w:i w:val="0"/>
          <w:iCs w:val="0"/>
          <w:sz w:val="24"/>
          <w:szCs w:val="24"/>
        </w:rPr>
        <w:t xml:space="preserve">“Şüphesiz Yüce Allah, annelere hürmetsizlik etmeyi, kız çocuklarını diri </w:t>
      </w:r>
      <w:proofErr w:type="spellStart"/>
      <w:r w:rsidRPr="006A69B6">
        <w:rPr>
          <w:rStyle w:val="Vurgu"/>
          <w:rFonts w:ascii="Times New Roman" w:hAnsi="Times New Roman" w:cs="Times New Roman"/>
          <w:i w:val="0"/>
          <w:iCs w:val="0"/>
          <w:sz w:val="24"/>
          <w:szCs w:val="24"/>
        </w:rPr>
        <w:t>diri</w:t>
      </w:r>
      <w:proofErr w:type="spellEnd"/>
      <w:r w:rsidRPr="006A69B6">
        <w:rPr>
          <w:rStyle w:val="Vurgu"/>
          <w:rFonts w:ascii="Times New Roman" w:hAnsi="Times New Roman" w:cs="Times New Roman"/>
          <w:i w:val="0"/>
          <w:iCs w:val="0"/>
          <w:sz w:val="24"/>
          <w:szCs w:val="24"/>
        </w:rPr>
        <w:t xml:space="preserve"> gömmeyi ve üzerine düşeni yapmamayı, hak etmediğini istemeyi size haram kılmıştır. Sizin için üç şeyi de çirkin görmüştür: Dedikodu, malı zayi etmek ve anlamsız çok soru sormak!” </w:t>
      </w:r>
      <w:r w:rsidRPr="006A69B6">
        <w:rPr>
          <w:rStyle w:val="Vurgu"/>
          <w:rFonts w:ascii="Times New Roman" w:hAnsi="Times New Roman" w:cs="Times New Roman"/>
          <w:b/>
          <w:bCs/>
          <w:i w:val="0"/>
          <w:iCs w:val="0"/>
          <w:sz w:val="24"/>
          <w:szCs w:val="24"/>
        </w:rPr>
        <w:t xml:space="preserve">(Müslim, </w:t>
      </w:r>
      <w:proofErr w:type="spellStart"/>
      <w:r w:rsidRPr="006A69B6">
        <w:rPr>
          <w:rStyle w:val="Vurgu"/>
          <w:rFonts w:ascii="Times New Roman" w:hAnsi="Times New Roman" w:cs="Times New Roman"/>
          <w:b/>
          <w:bCs/>
          <w:i w:val="0"/>
          <w:iCs w:val="0"/>
          <w:sz w:val="24"/>
          <w:szCs w:val="24"/>
        </w:rPr>
        <w:t>Akdiye</w:t>
      </w:r>
      <w:proofErr w:type="spellEnd"/>
      <w:r w:rsidRPr="006A69B6">
        <w:rPr>
          <w:rStyle w:val="Vurgu"/>
          <w:rFonts w:ascii="Times New Roman" w:hAnsi="Times New Roman" w:cs="Times New Roman"/>
          <w:b/>
          <w:bCs/>
          <w:i w:val="0"/>
          <w:iCs w:val="0"/>
          <w:sz w:val="24"/>
          <w:szCs w:val="24"/>
        </w:rPr>
        <w:t>, 12)</w:t>
      </w:r>
    </w:p>
    <w:p w:rsidR="000D0701" w:rsidRPr="006A69B6" w:rsidRDefault="000D0701" w:rsidP="006A69B6">
      <w:pPr>
        <w:pStyle w:val="ListeParagraf"/>
        <w:ind w:left="0" w:right="281"/>
        <w:jc w:val="both"/>
        <w:rPr>
          <w:rFonts w:ascii="Times New Roman" w:hAnsi="Times New Roman" w:cs="Times New Roman"/>
          <w:sz w:val="24"/>
          <w:szCs w:val="24"/>
        </w:rPr>
      </w:pPr>
    </w:p>
    <w:p w:rsidR="00F207BA" w:rsidRPr="006A69B6" w:rsidRDefault="00B6073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İslâm, Allah'tan başka ilâh olmadığına, Muhammed'in Allah'ın </w:t>
      </w:r>
      <w:proofErr w:type="spellStart"/>
      <w:r w:rsidR="009E789D" w:rsidRPr="006A69B6">
        <w:rPr>
          <w:rFonts w:ascii="Times New Roman" w:hAnsi="Times New Roman" w:cs="Times New Roman"/>
          <w:sz w:val="24"/>
          <w:szCs w:val="24"/>
        </w:rPr>
        <w:t>Resûlü</w:t>
      </w:r>
      <w:proofErr w:type="spellEnd"/>
      <w:r w:rsidR="009E789D" w:rsidRPr="006A69B6">
        <w:rPr>
          <w:rFonts w:ascii="Times New Roman" w:hAnsi="Times New Roman" w:cs="Times New Roman"/>
          <w:sz w:val="24"/>
          <w:szCs w:val="24"/>
        </w:rPr>
        <w:t xml:space="preserve"> olduğuna </w:t>
      </w:r>
      <w:proofErr w:type="spellStart"/>
      <w:r w:rsidR="009E789D" w:rsidRPr="006A69B6">
        <w:rPr>
          <w:rFonts w:ascii="Times New Roman" w:hAnsi="Times New Roman" w:cs="Times New Roman"/>
          <w:sz w:val="24"/>
          <w:szCs w:val="24"/>
        </w:rPr>
        <w:t>şehâdet</w:t>
      </w:r>
      <w:proofErr w:type="spellEnd"/>
      <w:r w:rsidR="009E789D" w:rsidRPr="006A69B6">
        <w:rPr>
          <w:rFonts w:ascii="Times New Roman" w:hAnsi="Times New Roman" w:cs="Times New Roman"/>
          <w:sz w:val="24"/>
          <w:szCs w:val="24"/>
        </w:rPr>
        <w:t xml:space="preserve"> etmen; namazı dosdoğru kılman, zekâtı vermen, Ramazan orucunu tutman ve gücün yeterse Kâbe'yi haccetmendir.” </w:t>
      </w:r>
      <w:r w:rsidR="009E789D" w:rsidRPr="006A69B6">
        <w:rPr>
          <w:rFonts w:ascii="Times New Roman" w:hAnsi="Times New Roman" w:cs="Times New Roman"/>
          <w:b/>
          <w:sz w:val="24"/>
          <w:szCs w:val="24"/>
        </w:rPr>
        <w:t xml:space="preserve">( Müslim, </w:t>
      </w:r>
      <w:proofErr w:type="spellStart"/>
      <w:r w:rsidR="009E789D" w:rsidRPr="006A69B6">
        <w:rPr>
          <w:rFonts w:ascii="Times New Roman" w:hAnsi="Times New Roman" w:cs="Times New Roman"/>
          <w:b/>
          <w:sz w:val="24"/>
          <w:szCs w:val="24"/>
        </w:rPr>
        <w:t>Îmân</w:t>
      </w:r>
      <w:proofErr w:type="spellEnd"/>
      <w:r w:rsidR="009E789D" w:rsidRPr="006A69B6">
        <w:rPr>
          <w:rFonts w:ascii="Times New Roman" w:hAnsi="Times New Roman" w:cs="Times New Roman"/>
          <w:b/>
          <w:sz w:val="24"/>
          <w:szCs w:val="24"/>
        </w:rPr>
        <w:t>, 1)</w:t>
      </w:r>
    </w:p>
    <w:p w:rsidR="00B60735" w:rsidRPr="006A69B6" w:rsidRDefault="00B60735" w:rsidP="006A69B6">
      <w:pPr>
        <w:pStyle w:val="ListeParagraf"/>
        <w:ind w:left="0" w:right="281"/>
        <w:jc w:val="both"/>
        <w:rPr>
          <w:rFonts w:ascii="Times New Roman" w:hAnsi="Times New Roman" w:cs="Times New Roman"/>
          <w:sz w:val="24"/>
          <w:szCs w:val="24"/>
        </w:rPr>
      </w:pPr>
    </w:p>
    <w:p w:rsidR="00855F87" w:rsidRPr="006A69B6" w:rsidRDefault="00B6073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Hz. Peygamber'in (sav) </w:t>
      </w:r>
      <w:proofErr w:type="spellStart"/>
      <w:r w:rsidR="009E789D" w:rsidRPr="006A69B6">
        <w:rPr>
          <w:rFonts w:ascii="Times New Roman" w:hAnsi="Times New Roman" w:cs="Times New Roman"/>
          <w:sz w:val="24"/>
          <w:szCs w:val="24"/>
        </w:rPr>
        <w:t>ashâbı</w:t>
      </w:r>
      <w:proofErr w:type="spellEnd"/>
      <w:r w:rsidR="009E789D" w:rsidRPr="006A69B6">
        <w:rPr>
          <w:rFonts w:ascii="Times New Roman" w:hAnsi="Times New Roman" w:cs="Times New Roman"/>
          <w:sz w:val="24"/>
          <w:szCs w:val="24"/>
        </w:rPr>
        <w:t xml:space="preserve">, “Ey Allah'ın </w:t>
      </w:r>
      <w:proofErr w:type="spellStart"/>
      <w:r w:rsidR="009E789D" w:rsidRPr="006A69B6">
        <w:rPr>
          <w:rFonts w:ascii="Times New Roman" w:hAnsi="Times New Roman" w:cs="Times New Roman"/>
          <w:sz w:val="24"/>
          <w:szCs w:val="24"/>
        </w:rPr>
        <w:t>Resûlü</w:t>
      </w:r>
      <w:proofErr w:type="spellEnd"/>
      <w:r w:rsidR="009E789D" w:rsidRPr="006A69B6">
        <w:rPr>
          <w:rFonts w:ascii="Times New Roman" w:hAnsi="Times New Roman" w:cs="Times New Roman"/>
          <w:sz w:val="24"/>
          <w:szCs w:val="24"/>
        </w:rPr>
        <w:t xml:space="preserve">, yiyoruz ama doymuyoruz!” deyince Peygamber Efendimiz, “Ayrı ayrı yiyor olmalısınız.” demiş, onlar, “Evet” deyince ise şöyle buyurmuştu:“Yemeği topluca yiyin ve (başlarken) Allah'ın adını anın ki, bereketli olsun.” </w:t>
      </w:r>
      <w:r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EbûDâvûd</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Et'ıme</w:t>
      </w:r>
      <w:proofErr w:type="spellEnd"/>
      <w:r w:rsidR="009E789D" w:rsidRPr="006A69B6">
        <w:rPr>
          <w:rFonts w:ascii="Times New Roman" w:hAnsi="Times New Roman" w:cs="Times New Roman"/>
          <w:b/>
          <w:sz w:val="24"/>
          <w:szCs w:val="24"/>
        </w:rPr>
        <w:t>, 14)</w:t>
      </w:r>
    </w:p>
    <w:p w:rsidR="00B60735" w:rsidRPr="006A69B6" w:rsidRDefault="00B60735" w:rsidP="006A69B6">
      <w:pPr>
        <w:pStyle w:val="ListeParagraf"/>
        <w:ind w:left="0" w:right="281"/>
        <w:jc w:val="both"/>
        <w:rPr>
          <w:rFonts w:ascii="Times New Roman" w:hAnsi="Times New Roman" w:cs="Times New Roman"/>
          <w:sz w:val="24"/>
          <w:szCs w:val="24"/>
        </w:rPr>
      </w:pPr>
    </w:p>
    <w:p w:rsidR="00855F87" w:rsidRPr="006A69B6" w:rsidRDefault="00B60735"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Müminin mümin üzerinde altı hakkı vardır: Hastalandığında onu ziyaret eder, öldüğünde cenazesinde bulunur, kendisini davet ettiğinde davetine icabet eder, onunla karşılaştığında s</w:t>
      </w:r>
      <w:r w:rsidR="009E789D" w:rsidRPr="006A69B6">
        <w:rPr>
          <w:rFonts w:ascii="Times New Roman" w:hAnsi="Times New Roman" w:cs="Times New Roman"/>
          <w:sz w:val="24"/>
          <w:szCs w:val="24"/>
        </w:rPr>
        <w:t>e</w:t>
      </w:r>
      <w:r w:rsidR="009E789D" w:rsidRPr="006A69B6">
        <w:rPr>
          <w:rFonts w:ascii="Times New Roman" w:hAnsi="Times New Roman" w:cs="Times New Roman"/>
          <w:sz w:val="24"/>
          <w:szCs w:val="24"/>
        </w:rPr>
        <w:t>lâm verir, aksırdığında ona hayır duada bulunur, yanında ve gıyabında onun için samimi davr</w:t>
      </w:r>
      <w:r w:rsidR="009E789D" w:rsidRPr="006A69B6">
        <w:rPr>
          <w:rFonts w:ascii="Times New Roman" w:hAnsi="Times New Roman" w:cs="Times New Roman"/>
          <w:sz w:val="24"/>
          <w:szCs w:val="24"/>
        </w:rPr>
        <w:t>a</w:t>
      </w:r>
      <w:r w:rsidR="009E789D" w:rsidRPr="006A69B6">
        <w:rPr>
          <w:rFonts w:ascii="Times New Roman" w:hAnsi="Times New Roman" w:cs="Times New Roman"/>
          <w:sz w:val="24"/>
          <w:szCs w:val="24"/>
        </w:rPr>
        <w:t xml:space="preserve">nır.”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Tirmizî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Edeb</w:t>
      </w:r>
      <w:proofErr w:type="spellEnd"/>
      <w:r w:rsidR="009E789D" w:rsidRPr="006A69B6">
        <w:rPr>
          <w:rFonts w:ascii="Times New Roman" w:hAnsi="Times New Roman" w:cs="Times New Roman"/>
          <w:b/>
          <w:sz w:val="24"/>
          <w:szCs w:val="24"/>
        </w:rPr>
        <w:t>, 1)</w:t>
      </w:r>
    </w:p>
    <w:p w:rsidR="00B60735" w:rsidRPr="006A69B6" w:rsidRDefault="00B60735" w:rsidP="006A69B6">
      <w:pPr>
        <w:pStyle w:val="ListeParagraf"/>
        <w:ind w:left="0" w:right="281"/>
        <w:jc w:val="both"/>
        <w:rPr>
          <w:rFonts w:ascii="Times New Roman" w:hAnsi="Times New Roman" w:cs="Times New Roman"/>
          <w:sz w:val="24"/>
          <w:szCs w:val="24"/>
        </w:rPr>
      </w:pPr>
    </w:p>
    <w:p w:rsidR="00855F87" w:rsidRPr="006A69B6" w:rsidRDefault="00B60735" w:rsidP="006A69B6">
      <w:pPr>
        <w:pStyle w:val="ListeParagraf"/>
        <w:numPr>
          <w:ilvl w:val="0"/>
          <w:numId w:val="8"/>
        </w:numPr>
        <w:ind w:left="0" w:right="281"/>
        <w:jc w:val="both"/>
        <w:rPr>
          <w:rFonts w:ascii="Times New Roman" w:hAnsi="Times New Roman" w:cs="Times New Roman"/>
          <w:sz w:val="24"/>
          <w:szCs w:val="24"/>
        </w:rPr>
      </w:pPr>
      <w:proofErr w:type="spellStart"/>
      <w:r w:rsidRPr="006A69B6">
        <w:rPr>
          <w:rFonts w:ascii="Times New Roman" w:hAnsi="Times New Roman" w:cs="Times New Roman"/>
          <w:sz w:val="24"/>
          <w:szCs w:val="24"/>
        </w:rPr>
        <w:t>Muâz</w:t>
      </w:r>
      <w:proofErr w:type="spellEnd"/>
      <w:r w:rsidRPr="006A69B6">
        <w:rPr>
          <w:rFonts w:ascii="Times New Roman" w:hAnsi="Times New Roman" w:cs="Times New Roman"/>
          <w:sz w:val="24"/>
          <w:szCs w:val="24"/>
        </w:rPr>
        <w:t xml:space="preserve"> b. Cebel anlatıyor: </w:t>
      </w:r>
      <w:r w:rsidR="009E789D" w:rsidRPr="006A69B6">
        <w:rPr>
          <w:rFonts w:ascii="Times New Roman" w:hAnsi="Times New Roman" w:cs="Times New Roman"/>
          <w:sz w:val="24"/>
          <w:szCs w:val="24"/>
        </w:rPr>
        <w:t>Hz. Peygamber (sav) ile birlikte bir yolculukta idim… O şöyle buyur</w:t>
      </w:r>
      <w:r w:rsidRPr="006A69B6">
        <w:rPr>
          <w:rFonts w:ascii="Times New Roman" w:hAnsi="Times New Roman" w:cs="Times New Roman"/>
          <w:sz w:val="24"/>
          <w:szCs w:val="24"/>
        </w:rPr>
        <w:t>du: “</w:t>
      </w:r>
      <w:r w:rsidR="009E789D" w:rsidRPr="006A69B6">
        <w:rPr>
          <w:rFonts w:ascii="Times New Roman" w:hAnsi="Times New Roman" w:cs="Times New Roman"/>
          <w:sz w:val="24"/>
          <w:szCs w:val="24"/>
        </w:rPr>
        <w:t xml:space="preserve">Dinin başı İslâm (kelime-i </w:t>
      </w:r>
      <w:proofErr w:type="spellStart"/>
      <w:r w:rsidR="009E789D" w:rsidRPr="006A69B6">
        <w:rPr>
          <w:rFonts w:ascii="Times New Roman" w:hAnsi="Times New Roman" w:cs="Times New Roman"/>
          <w:sz w:val="24"/>
          <w:szCs w:val="24"/>
        </w:rPr>
        <w:t>şehâdet</w:t>
      </w:r>
      <w:proofErr w:type="spellEnd"/>
      <w:r w:rsidR="009E789D" w:rsidRPr="006A69B6">
        <w:rPr>
          <w:rFonts w:ascii="Times New Roman" w:hAnsi="Times New Roman" w:cs="Times New Roman"/>
          <w:sz w:val="24"/>
          <w:szCs w:val="24"/>
        </w:rPr>
        <w:t xml:space="preserve"> getirerek Allah'a tesli</w:t>
      </w:r>
      <w:r w:rsidRPr="006A69B6">
        <w:rPr>
          <w:rFonts w:ascii="Times New Roman" w:hAnsi="Times New Roman" w:cs="Times New Roman"/>
          <w:sz w:val="24"/>
          <w:szCs w:val="24"/>
        </w:rPr>
        <w:t>m olmak), direği ise nama</w:t>
      </w:r>
      <w:r w:rsidRPr="006A69B6">
        <w:rPr>
          <w:rFonts w:ascii="Times New Roman" w:hAnsi="Times New Roman" w:cs="Times New Roman"/>
          <w:sz w:val="24"/>
          <w:szCs w:val="24"/>
        </w:rPr>
        <w:t>z</w:t>
      </w:r>
      <w:r w:rsidRPr="006A69B6">
        <w:rPr>
          <w:rFonts w:ascii="Times New Roman" w:hAnsi="Times New Roman" w:cs="Times New Roman"/>
          <w:sz w:val="24"/>
          <w:szCs w:val="24"/>
        </w:rPr>
        <w:t>dır.</w:t>
      </w:r>
      <w:r w:rsidR="009E789D" w:rsidRPr="006A69B6">
        <w:rPr>
          <w:rFonts w:ascii="Times New Roman" w:hAnsi="Times New Roman" w:cs="Times New Roman"/>
          <w:sz w:val="24"/>
          <w:szCs w:val="24"/>
        </w:rPr>
        <w:t>”</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Tirmizî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Îmân</w:t>
      </w:r>
      <w:proofErr w:type="spellEnd"/>
      <w:r w:rsidR="009E789D" w:rsidRPr="006A69B6">
        <w:rPr>
          <w:rFonts w:ascii="Times New Roman" w:hAnsi="Times New Roman" w:cs="Times New Roman"/>
          <w:b/>
          <w:sz w:val="24"/>
          <w:szCs w:val="24"/>
        </w:rPr>
        <w:t>, 8)</w:t>
      </w:r>
    </w:p>
    <w:p w:rsidR="00B60735" w:rsidRPr="006A69B6" w:rsidRDefault="00B60735" w:rsidP="006A69B6">
      <w:pPr>
        <w:pStyle w:val="ListeParagraf"/>
        <w:ind w:left="0" w:right="281"/>
        <w:jc w:val="both"/>
        <w:rPr>
          <w:rFonts w:ascii="Times New Roman" w:hAnsi="Times New Roman" w:cs="Times New Roman"/>
          <w:sz w:val="24"/>
          <w:szCs w:val="24"/>
        </w:rPr>
      </w:pPr>
    </w:p>
    <w:p w:rsidR="00855F87" w:rsidRPr="006A69B6" w:rsidRDefault="009E789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“Her doğan</w:t>
      </w:r>
      <w:r w:rsidR="00A04710" w:rsidRPr="006A69B6">
        <w:rPr>
          <w:rFonts w:ascii="Times New Roman" w:hAnsi="Times New Roman" w:cs="Times New Roman"/>
          <w:sz w:val="24"/>
          <w:szCs w:val="24"/>
        </w:rPr>
        <w:t>(çocuk),</w:t>
      </w:r>
      <w:r w:rsidRPr="006A69B6">
        <w:rPr>
          <w:rFonts w:ascii="Times New Roman" w:hAnsi="Times New Roman" w:cs="Times New Roman"/>
          <w:sz w:val="24"/>
          <w:szCs w:val="24"/>
        </w:rPr>
        <w:t xml:space="preserve"> fıtrat</w:t>
      </w:r>
      <w:r w:rsidR="00A04710" w:rsidRPr="006A69B6">
        <w:rPr>
          <w:rFonts w:ascii="Times New Roman" w:hAnsi="Times New Roman" w:cs="Times New Roman"/>
          <w:sz w:val="24"/>
          <w:szCs w:val="24"/>
        </w:rPr>
        <w:t>( İslam dinini anlayıp yaşayabilecek kabiliyet)</w:t>
      </w:r>
      <w:r w:rsidRPr="006A69B6">
        <w:rPr>
          <w:rFonts w:ascii="Times New Roman" w:hAnsi="Times New Roman" w:cs="Times New Roman"/>
          <w:sz w:val="24"/>
          <w:szCs w:val="24"/>
        </w:rPr>
        <w:t xml:space="preserve"> üzere doğar. Sonra anne babası onu Yahudi yahut Hıristiyan veya </w:t>
      </w:r>
      <w:proofErr w:type="spellStart"/>
      <w:r w:rsidRPr="006A69B6">
        <w:rPr>
          <w:rFonts w:ascii="Times New Roman" w:hAnsi="Times New Roman" w:cs="Times New Roman"/>
          <w:sz w:val="24"/>
          <w:szCs w:val="24"/>
        </w:rPr>
        <w:t>Mecûsî</w:t>
      </w:r>
      <w:proofErr w:type="spellEnd"/>
      <w:r w:rsidRPr="006A69B6">
        <w:rPr>
          <w:rFonts w:ascii="Times New Roman" w:hAnsi="Times New Roman" w:cs="Times New Roman"/>
          <w:sz w:val="24"/>
          <w:szCs w:val="24"/>
        </w:rPr>
        <w:t xml:space="preserve"> ya</w:t>
      </w:r>
      <w:r w:rsidR="00102322" w:rsidRPr="006A69B6">
        <w:rPr>
          <w:rFonts w:ascii="Times New Roman" w:hAnsi="Times New Roman" w:cs="Times New Roman"/>
          <w:sz w:val="24"/>
          <w:szCs w:val="24"/>
        </w:rPr>
        <w:t>par</w:t>
      </w:r>
      <w:r w:rsidR="006E658E" w:rsidRPr="006A69B6">
        <w:rPr>
          <w:rFonts w:ascii="Times New Roman" w:hAnsi="Times New Roman" w:cs="Times New Roman"/>
          <w:sz w:val="24"/>
          <w:szCs w:val="24"/>
        </w:rPr>
        <w:t xml:space="preserve">” </w:t>
      </w:r>
      <w:r w:rsidR="00102322" w:rsidRPr="006A69B6">
        <w:rPr>
          <w:rFonts w:ascii="Times New Roman" w:hAnsi="Times New Roman" w:cs="Times New Roman"/>
          <w:b/>
          <w:sz w:val="24"/>
          <w:szCs w:val="24"/>
        </w:rPr>
        <w:t>(</w:t>
      </w:r>
      <w:r w:rsidRPr="006A69B6">
        <w:rPr>
          <w:rFonts w:ascii="Times New Roman" w:hAnsi="Times New Roman" w:cs="Times New Roman"/>
          <w:b/>
          <w:sz w:val="24"/>
          <w:szCs w:val="24"/>
        </w:rPr>
        <w:t>Müslim, Kader, 22)</w:t>
      </w:r>
    </w:p>
    <w:p w:rsidR="00102322" w:rsidRPr="006A69B6" w:rsidRDefault="00102322" w:rsidP="006A69B6">
      <w:pPr>
        <w:pStyle w:val="ListeParagraf"/>
        <w:ind w:left="0" w:right="281"/>
        <w:jc w:val="both"/>
        <w:rPr>
          <w:rFonts w:ascii="Times New Roman" w:hAnsi="Times New Roman" w:cs="Times New Roman"/>
          <w:sz w:val="24"/>
          <w:szCs w:val="24"/>
        </w:rPr>
      </w:pPr>
    </w:p>
    <w:p w:rsidR="00F207BA" w:rsidRPr="006A69B6" w:rsidRDefault="009E789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lastRenderedPageBreak/>
        <w:t>“Müminlerin iman bakımından en olgun olanları, ahlâkı en iyi olanlarıdır. Sizin en hayırlılar</w:t>
      </w:r>
      <w:r w:rsidRPr="006A69B6">
        <w:rPr>
          <w:rFonts w:ascii="Times New Roman" w:hAnsi="Times New Roman" w:cs="Times New Roman"/>
          <w:sz w:val="24"/>
          <w:szCs w:val="24"/>
        </w:rPr>
        <w:t>ı</w:t>
      </w:r>
      <w:r w:rsidRPr="006A69B6">
        <w:rPr>
          <w:rFonts w:ascii="Times New Roman" w:hAnsi="Times New Roman" w:cs="Times New Roman"/>
          <w:sz w:val="24"/>
          <w:szCs w:val="24"/>
        </w:rPr>
        <w:t xml:space="preserve">nız da hanımlarına karşı en iyi davrananınızdır.” </w:t>
      </w:r>
      <w:r w:rsidR="00102322" w:rsidRPr="006A69B6">
        <w:rPr>
          <w:rFonts w:ascii="Times New Roman" w:hAnsi="Times New Roman" w:cs="Times New Roman"/>
          <w:sz w:val="24"/>
          <w:szCs w:val="24"/>
        </w:rPr>
        <w:t xml:space="preserve"> </w:t>
      </w:r>
      <w:r w:rsidR="00102322" w:rsidRPr="006A69B6">
        <w:rPr>
          <w:rFonts w:ascii="Times New Roman" w:hAnsi="Times New Roman" w:cs="Times New Roman"/>
          <w:b/>
          <w:sz w:val="24"/>
          <w:szCs w:val="24"/>
        </w:rPr>
        <w:t>(</w:t>
      </w:r>
      <w:proofErr w:type="spellStart"/>
      <w:r w:rsidR="00DC4228" w:rsidRPr="006A69B6">
        <w:rPr>
          <w:rFonts w:ascii="Times New Roman" w:hAnsi="Times New Roman" w:cs="Times New Roman"/>
          <w:b/>
          <w:sz w:val="24"/>
          <w:szCs w:val="24"/>
        </w:rPr>
        <w:t>Tirmizî</w:t>
      </w:r>
      <w:proofErr w:type="spellEnd"/>
      <w:r w:rsidR="00DC4228" w:rsidRPr="006A69B6">
        <w:rPr>
          <w:rFonts w:ascii="Times New Roman" w:hAnsi="Times New Roman" w:cs="Times New Roman"/>
          <w:b/>
          <w:sz w:val="24"/>
          <w:szCs w:val="24"/>
        </w:rPr>
        <w:t xml:space="preserve">, </w:t>
      </w:r>
      <w:proofErr w:type="spellStart"/>
      <w:r w:rsidR="00DC4228" w:rsidRPr="006A69B6">
        <w:rPr>
          <w:rFonts w:ascii="Times New Roman" w:hAnsi="Times New Roman" w:cs="Times New Roman"/>
          <w:b/>
          <w:sz w:val="24"/>
          <w:szCs w:val="24"/>
        </w:rPr>
        <w:t>Radâ</w:t>
      </w:r>
      <w:proofErr w:type="spellEnd"/>
      <w:r w:rsidRPr="006A69B6">
        <w:rPr>
          <w:rFonts w:ascii="Times New Roman" w:hAnsi="Times New Roman" w:cs="Times New Roman"/>
          <w:b/>
          <w:sz w:val="24"/>
          <w:szCs w:val="24"/>
        </w:rPr>
        <w:t>, 11)</w:t>
      </w:r>
    </w:p>
    <w:p w:rsidR="00DC4228" w:rsidRPr="006A69B6" w:rsidRDefault="00DC4228" w:rsidP="006A69B6">
      <w:pPr>
        <w:pStyle w:val="ListeParagraf"/>
        <w:ind w:left="0" w:right="281"/>
        <w:jc w:val="both"/>
        <w:rPr>
          <w:rFonts w:ascii="Times New Roman" w:hAnsi="Times New Roman" w:cs="Times New Roman"/>
          <w:sz w:val="24"/>
          <w:szCs w:val="24"/>
        </w:rPr>
      </w:pPr>
    </w:p>
    <w:p w:rsidR="00855F87" w:rsidRPr="006A69B6" w:rsidRDefault="00DC4228" w:rsidP="006A69B6">
      <w:pPr>
        <w:pStyle w:val="ListeParagraf"/>
        <w:numPr>
          <w:ilvl w:val="0"/>
          <w:numId w:val="8"/>
        </w:numPr>
        <w:ind w:left="0" w:right="281"/>
        <w:jc w:val="both"/>
        <w:rPr>
          <w:rFonts w:ascii="Times New Roman" w:hAnsi="Times New Roman" w:cs="Times New Roman"/>
          <w:color w:val="000000" w:themeColor="text1"/>
          <w:sz w:val="24"/>
          <w:szCs w:val="24"/>
        </w:rPr>
      </w:pPr>
      <w:r w:rsidRPr="006A69B6">
        <w:rPr>
          <w:rFonts w:ascii="Times New Roman" w:hAnsi="Times New Roman" w:cs="Times New Roman"/>
          <w:color w:val="000000" w:themeColor="text1"/>
          <w:sz w:val="24"/>
          <w:szCs w:val="24"/>
        </w:rPr>
        <w:t>“</w:t>
      </w:r>
      <w:r w:rsidR="009E789D" w:rsidRPr="006A69B6">
        <w:rPr>
          <w:rFonts w:ascii="Times New Roman" w:hAnsi="Times New Roman" w:cs="Times New Roman"/>
          <w:color w:val="000000" w:themeColor="text1"/>
          <w:sz w:val="24"/>
          <w:szCs w:val="24"/>
        </w:rPr>
        <w:t>Allah (başkasının saçından kendisine) saç ekleyen ve ekleten, dövme yapan ve yaptıran</w:t>
      </w:r>
      <w:r w:rsidR="005751D8" w:rsidRPr="006A69B6">
        <w:rPr>
          <w:rFonts w:ascii="Times New Roman" w:hAnsi="Times New Roman" w:cs="Times New Roman"/>
          <w:color w:val="000000" w:themeColor="text1"/>
          <w:sz w:val="24"/>
          <w:szCs w:val="24"/>
        </w:rPr>
        <w:t xml:space="preserve">ı </w:t>
      </w:r>
      <w:r w:rsidR="009E789D" w:rsidRPr="006A69B6">
        <w:rPr>
          <w:rFonts w:ascii="Times New Roman" w:hAnsi="Times New Roman" w:cs="Times New Roman"/>
          <w:color w:val="000000" w:themeColor="text1"/>
          <w:sz w:val="24"/>
          <w:szCs w:val="24"/>
        </w:rPr>
        <w:t xml:space="preserve">rahmetinden uzaklaştırmıştır.” </w:t>
      </w:r>
      <w:r w:rsidRPr="006A69B6">
        <w:rPr>
          <w:rFonts w:ascii="Times New Roman" w:hAnsi="Times New Roman" w:cs="Times New Roman"/>
          <w:b/>
          <w:color w:val="000000" w:themeColor="text1"/>
          <w:sz w:val="24"/>
          <w:szCs w:val="24"/>
        </w:rPr>
        <w:t>(</w:t>
      </w:r>
      <w:proofErr w:type="spellStart"/>
      <w:r w:rsidR="009E789D" w:rsidRPr="006A69B6">
        <w:rPr>
          <w:rFonts w:ascii="Times New Roman" w:hAnsi="Times New Roman" w:cs="Times New Roman"/>
          <w:b/>
          <w:color w:val="000000" w:themeColor="text1"/>
          <w:sz w:val="24"/>
          <w:szCs w:val="24"/>
        </w:rPr>
        <w:t>Buhârî</w:t>
      </w:r>
      <w:proofErr w:type="spellEnd"/>
      <w:r w:rsidR="009E789D" w:rsidRPr="006A69B6">
        <w:rPr>
          <w:rFonts w:ascii="Times New Roman" w:hAnsi="Times New Roman" w:cs="Times New Roman"/>
          <w:b/>
          <w:color w:val="000000" w:themeColor="text1"/>
          <w:sz w:val="24"/>
          <w:szCs w:val="24"/>
        </w:rPr>
        <w:t xml:space="preserve">, </w:t>
      </w:r>
      <w:proofErr w:type="spellStart"/>
      <w:r w:rsidR="009E789D" w:rsidRPr="006A69B6">
        <w:rPr>
          <w:rFonts w:ascii="Times New Roman" w:hAnsi="Times New Roman" w:cs="Times New Roman"/>
          <w:b/>
          <w:color w:val="000000" w:themeColor="text1"/>
          <w:sz w:val="24"/>
          <w:szCs w:val="24"/>
        </w:rPr>
        <w:t>Libâs</w:t>
      </w:r>
      <w:proofErr w:type="spellEnd"/>
      <w:r w:rsidR="009E789D" w:rsidRPr="006A69B6">
        <w:rPr>
          <w:rFonts w:ascii="Times New Roman" w:hAnsi="Times New Roman" w:cs="Times New Roman"/>
          <w:b/>
          <w:color w:val="000000" w:themeColor="text1"/>
          <w:sz w:val="24"/>
          <w:szCs w:val="24"/>
        </w:rPr>
        <w:t>, 83)</w:t>
      </w:r>
      <w:r w:rsidRPr="006A69B6">
        <w:rPr>
          <w:rFonts w:ascii="Times New Roman" w:hAnsi="Times New Roman" w:cs="Times New Roman"/>
          <w:b/>
          <w:color w:val="000000" w:themeColor="text1"/>
          <w:sz w:val="24"/>
          <w:szCs w:val="24"/>
        </w:rPr>
        <w:t xml:space="preserve"> </w:t>
      </w:r>
    </w:p>
    <w:p w:rsidR="00DC4228" w:rsidRPr="006A69B6" w:rsidRDefault="00DC4228" w:rsidP="006A69B6">
      <w:pPr>
        <w:pStyle w:val="ListeParagraf"/>
        <w:ind w:left="0" w:right="281"/>
        <w:jc w:val="both"/>
        <w:rPr>
          <w:rFonts w:ascii="Times New Roman" w:hAnsi="Times New Roman" w:cs="Times New Roman"/>
          <w:sz w:val="24"/>
          <w:szCs w:val="24"/>
        </w:rPr>
      </w:pPr>
    </w:p>
    <w:p w:rsidR="00855F87" w:rsidRPr="006A69B6" w:rsidRDefault="009E789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“Mümin cana yakındır. (İnsanlarla) yakınlık kurmayan ve kendisiyle yakınlık kurulamayan kimsede hayır yoktur.” </w:t>
      </w:r>
      <w:r w:rsidRPr="006A69B6">
        <w:rPr>
          <w:rFonts w:ascii="Times New Roman" w:hAnsi="Times New Roman" w:cs="Times New Roman"/>
          <w:b/>
          <w:sz w:val="24"/>
          <w:szCs w:val="24"/>
        </w:rPr>
        <w:t>(</w:t>
      </w:r>
      <w:r w:rsidR="00DC4228" w:rsidRPr="006A69B6">
        <w:rPr>
          <w:rFonts w:ascii="Times New Roman" w:hAnsi="Times New Roman" w:cs="Times New Roman"/>
          <w:b/>
          <w:sz w:val="24"/>
          <w:szCs w:val="24"/>
        </w:rPr>
        <w:t xml:space="preserve">Ahmet bin </w:t>
      </w:r>
      <w:proofErr w:type="spellStart"/>
      <w:r w:rsidRPr="006A69B6">
        <w:rPr>
          <w:rFonts w:ascii="Times New Roman" w:hAnsi="Times New Roman" w:cs="Times New Roman"/>
          <w:b/>
          <w:sz w:val="24"/>
          <w:szCs w:val="24"/>
        </w:rPr>
        <w:t>Hanbel</w:t>
      </w:r>
      <w:proofErr w:type="spellEnd"/>
      <w:r w:rsidRPr="006A69B6">
        <w:rPr>
          <w:rFonts w:ascii="Times New Roman" w:hAnsi="Times New Roman" w:cs="Times New Roman"/>
          <w:b/>
          <w:sz w:val="24"/>
          <w:szCs w:val="24"/>
        </w:rPr>
        <w:t>, II, 400)</w:t>
      </w:r>
    </w:p>
    <w:p w:rsidR="00DC4228" w:rsidRPr="006A69B6" w:rsidRDefault="00DC4228" w:rsidP="006A69B6">
      <w:pPr>
        <w:pStyle w:val="ListeParagraf"/>
        <w:ind w:left="0" w:right="281"/>
        <w:jc w:val="both"/>
        <w:rPr>
          <w:rFonts w:ascii="Times New Roman" w:hAnsi="Times New Roman" w:cs="Times New Roman"/>
          <w:sz w:val="24"/>
          <w:szCs w:val="24"/>
        </w:rPr>
      </w:pPr>
    </w:p>
    <w:p w:rsidR="00855F87" w:rsidRPr="006A69B6" w:rsidRDefault="00DC4228"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Ey </w:t>
      </w:r>
      <w:proofErr w:type="spellStart"/>
      <w:r w:rsidR="009E789D" w:rsidRPr="006A69B6">
        <w:rPr>
          <w:rFonts w:ascii="Times New Roman" w:hAnsi="Times New Roman" w:cs="Times New Roman"/>
          <w:sz w:val="24"/>
          <w:szCs w:val="24"/>
        </w:rPr>
        <w:t>Âişe</w:t>
      </w:r>
      <w:proofErr w:type="spellEnd"/>
      <w:r w:rsidR="009E789D" w:rsidRPr="006A69B6">
        <w:rPr>
          <w:rFonts w:ascii="Times New Roman" w:hAnsi="Times New Roman" w:cs="Times New Roman"/>
          <w:sz w:val="24"/>
          <w:szCs w:val="24"/>
        </w:rPr>
        <w:t xml:space="preserve">! Allah, </w:t>
      </w:r>
      <w:proofErr w:type="spellStart"/>
      <w:r w:rsidR="009E789D" w:rsidRPr="006A69B6">
        <w:rPr>
          <w:rFonts w:ascii="Times New Roman" w:hAnsi="Times New Roman" w:cs="Times New Roman"/>
          <w:sz w:val="24"/>
          <w:szCs w:val="24"/>
        </w:rPr>
        <w:t>rıfk</w:t>
      </w:r>
      <w:proofErr w:type="spellEnd"/>
      <w:r w:rsidR="009E789D" w:rsidRPr="006A69B6">
        <w:rPr>
          <w:rFonts w:ascii="Times New Roman" w:hAnsi="Times New Roman" w:cs="Times New Roman"/>
          <w:sz w:val="24"/>
          <w:szCs w:val="24"/>
        </w:rPr>
        <w:t xml:space="preserve"> (nezaket ve yumuşaklık) sahibidir ve </w:t>
      </w:r>
      <w:proofErr w:type="spellStart"/>
      <w:r w:rsidR="009E789D" w:rsidRPr="006A69B6">
        <w:rPr>
          <w:rFonts w:ascii="Times New Roman" w:hAnsi="Times New Roman" w:cs="Times New Roman"/>
          <w:sz w:val="24"/>
          <w:szCs w:val="24"/>
        </w:rPr>
        <w:t>rıfktan</w:t>
      </w:r>
      <w:proofErr w:type="spellEnd"/>
      <w:r w:rsidR="009E789D" w:rsidRPr="006A69B6">
        <w:rPr>
          <w:rFonts w:ascii="Times New Roman" w:hAnsi="Times New Roman" w:cs="Times New Roman"/>
          <w:sz w:val="24"/>
          <w:szCs w:val="24"/>
        </w:rPr>
        <w:t xml:space="preserve"> hoşlanır. Sertlik, kabalık ve nezaket dışı diğer davranışlara vermediği ecri</w:t>
      </w:r>
      <w:r w:rsidR="00793DD9" w:rsidRPr="006A69B6">
        <w:rPr>
          <w:rFonts w:ascii="Times New Roman" w:hAnsi="Times New Roman" w:cs="Times New Roman"/>
          <w:sz w:val="24"/>
          <w:szCs w:val="24"/>
        </w:rPr>
        <w:t>(sevabı),</w:t>
      </w:r>
      <w:r w:rsidR="009E789D"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rıfk</w:t>
      </w:r>
      <w:proofErr w:type="spellEnd"/>
      <w:r w:rsidR="009E789D" w:rsidRPr="006A69B6">
        <w:rPr>
          <w:rFonts w:ascii="Times New Roman" w:hAnsi="Times New Roman" w:cs="Times New Roman"/>
          <w:sz w:val="24"/>
          <w:szCs w:val="24"/>
        </w:rPr>
        <w:t xml:space="preserve"> sayesinde verir.” </w:t>
      </w:r>
      <w:r w:rsidR="00793DD9" w:rsidRPr="006A69B6">
        <w:rPr>
          <w:rFonts w:ascii="Times New Roman" w:hAnsi="Times New Roman" w:cs="Times New Roman"/>
          <w:b/>
          <w:sz w:val="24"/>
          <w:szCs w:val="24"/>
        </w:rPr>
        <w:t>(</w:t>
      </w:r>
      <w:proofErr w:type="gramStart"/>
      <w:r w:rsidR="00793DD9" w:rsidRPr="006A69B6">
        <w:rPr>
          <w:rFonts w:ascii="Times New Roman" w:hAnsi="Times New Roman" w:cs="Times New Roman"/>
          <w:b/>
          <w:sz w:val="24"/>
          <w:szCs w:val="24"/>
        </w:rPr>
        <w:t>Müslim,</w:t>
      </w:r>
      <w:proofErr w:type="spellStart"/>
      <w:r w:rsidR="00793DD9" w:rsidRPr="006A69B6">
        <w:rPr>
          <w:rFonts w:ascii="Times New Roman" w:hAnsi="Times New Roman" w:cs="Times New Roman"/>
          <w:b/>
          <w:sz w:val="24"/>
          <w:szCs w:val="24"/>
        </w:rPr>
        <w:t>Birr</w:t>
      </w:r>
      <w:proofErr w:type="spellEnd"/>
      <w:proofErr w:type="gramEnd"/>
      <w:r w:rsidR="00793DD9" w:rsidRPr="006A69B6">
        <w:rPr>
          <w:rFonts w:ascii="Times New Roman" w:hAnsi="Times New Roman" w:cs="Times New Roman"/>
          <w:b/>
          <w:sz w:val="24"/>
          <w:szCs w:val="24"/>
        </w:rPr>
        <w:t>,</w:t>
      </w:r>
      <w:r w:rsidR="009E789D" w:rsidRPr="006A69B6">
        <w:rPr>
          <w:rFonts w:ascii="Times New Roman" w:hAnsi="Times New Roman" w:cs="Times New Roman"/>
          <w:b/>
          <w:sz w:val="24"/>
          <w:szCs w:val="24"/>
        </w:rPr>
        <w:t>77)</w:t>
      </w:r>
    </w:p>
    <w:p w:rsidR="00DC4228" w:rsidRPr="006A69B6" w:rsidRDefault="00DC4228" w:rsidP="006A69B6">
      <w:pPr>
        <w:pStyle w:val="ListeParagraf"/>
        <w:ind w:left="0" w:right="281"/>
        <w:jc w:val="both"/>
        <w:rPr>
          <w:rFonts w:ascii="Times New Roman" w:hAnsi="Times New Roman" w:cs="Times New Roman"/>
          <w:sz w:val="24"/>
          <w:szCs w:val="24"/>
        </w:rPr>
      </w:pPr>
    </w:p>
    <w:p w:rsidR="006E51DF" w:rsidRPr="006A69B6" w:rsidRDefault="006E51DF"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Allah için sizden bir şey isteyene verin, sizi davet edene icabet edin, size hediye verene karşılık verin. Karşılık verecek bir şey bulamazsanız, onun için dua edin.” </w:t>
      </w:r>
      <w:r w:rsidRPr="006A69B6">
        <w:rPr>
          <w:rFonts w:ascii="Times New Roman" w:hAnsi="Times New Roman" w:cs="Times New Roman"/>
          <w:b/>
          <w:sz w:val="24"/>
          <w:szCs w:val="24"/>
        </w:rPr>
        <w:t xml:space="preserve">(Ahmet bin </w:t>
      </w:r>
      <w:proofErr w:type="spellStart"/>
      <w:r w:rsidR="009E789D" w:rsidRPr="006A69B6">
        <w:rPr>
          <w:rFonts w:ascii="Times New Roman" w:hAnsi="Times New Roman" w:cs="Times New Roman"/>
          <w:b/>
          <w:sz w:val="24"/>
          <w:szCs w:val="24"/>
        </w:rPr>
        <w:t>Hanbel</w:t>
      </w:r>
      <w:proofErr w:type="spellEnd"/>
      <w:r w:rsidR="009E789D" w:rsidRPr="006A69B6">
        <w:rPr>
          <w:rFonts w:ascii="Times New Roman" w:hAnsi="Times New Roman" w:cs="Times New Roman"/>
          <w:b/>
          <w:sz w:val="24"/>
          <w:szCs w:val="24"/>
        </w:rPr>
        <w:t>, II, 96)</w:t>
      </w:r>
    </w:p>
    <w:p w:rsidR="006E51DF" w:rsidRPr="006A69B6" w:rsidRDefault="006E51DF" w:rsidP="006A69B6">
      <w:pPr>
        <w:pStyle w:val="ListeParagraf"/>
        <w:ind w:left="0" w:right="281"/>
        <w:jc w:val="both"/>
        <w:rPr>
          <w:rFonts w:ascii="Times New Roman" w:hAnsi="Times New Roman" w:cs="Times New Roman"/>
          <w:sz w:val="24"/>
          <w:szCs w:val="24"/>
        </w:rPr>
      </w:pPr>
    </w:p>
    <w:p w:rsidR="00855F87" w:rsidRPr="006A69B6" w:rsidRDefault="009E789D"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 xml:space="preserve">“İman etmedikçe cennete giremezsiniz, birbirinizi sevmedikçe de iman etmiş olmazsınız. Size, yaptığınız takdirde birbirinizi seveceğiniz bir iş göstereyim mi? Aranızda selâmı yayın.” </w:t>
      </w:r>
      <w:r w:rsidRPr="006A69B6">
        <w:rPr>
          <w:rFonts w:ascii="Times New Roman" w:hAnsi="Times New Roman" w:cs="Times New Roman"/>
          <w:b/>
          <w:sz w:val="24"/>
          <w:szCs w:val="24"/>
        </w:rPr>
        <w:t>(Mü</w:t>
      </w:r>
      <w:r w:rsidRPr="006A69B6">
        <w:rPr>
          <w:rFonts w:ascii="Times New Roman" w:hAnsi="Times New Roman" w:cs="Times New Roman"/>
          <w:b/>
          <w:sz w:val="24"/>
          <w:szCs w:val="24"/>
        </w:rPr>
        <w:t>s</w:t>
      </w:r>
      <w:r w:rsidRPr="006A69B6">
        <w:rPr>
          <w:rFonts w:ascii="Times New Roman" w:hAnsi="Times New Roman" w:cs="Times New Roman"/>
          <w:b/>
          <w:sz w:val="24"/>
          <w:szCs w:val="24"/>
        </w:rPr>
        <w:t xml:space="preserve">lim, </w:t>
      </w:r>
      <w:proofErr w:type="spellStart"/>
      <w:r w:rsidRPr="006A69B6">
        <w:rPr>
          <w:rFonts w:ascii="Times New Roman" w:hAnsi="Times New Roman" w:cs="Times New Roman"/>
          <w:b/>
          <w:sz w:val="24"/>
          <w:szCs w:val="24"/>
        </w:rPr>
        <w:t>Îmân</w:t>
      </w:r>
      <w:proofErr w:type="spellEnd"/>
      <w:r w:rsidRPr="006A69B6">
        <w:rPr>
          <w:rFonts w:ascii="Times New Roman" w:hAnsi="Times New Roman" w:cs="Times New Roman"/>
          <w:b/>
          <w:sz w:val="24"/>
          <w:szCs w:val="24"/>
        </w:rPr>
        <w:t>, 93)</w:t>
      </w:r>
    </w:p>
    <w:p w:rsidR="006E51DF" w:rsidRPr="006A69B6" w:rsidRDefault="006E51DF" w:rsidP="006A69B6">
      <w:pPr>
        <w:pStyle w:val="ListeParagraf"/>
        <w:ind w:left="0" w:right="281"/>
        <w:jc w:val="both"/>
        <w:rPr>
          <w:rFonts w:ascii="Times New Roman" w:hAnsi="Times New Roman" w:cs="Times New Roman"/>
          <w:sz w:val="24"/>
          <w:szCs w:val="24"/>
        </w:rPr>
      </w:pPr>
    </w:p>
    <w:p w:rsidR="00855F87" w:rsidRPr="006A69B6" w:rsidRDefault="006F1AD4" w:rsidP="006A69B6">
      <w:pPr>
        <w:pStyle w:val="ListeParagraf"/>
        <w:numPr>
          <w:ilvl w:val="0"/>
          <w:numId w:val="8"/>
        </w:numPr>
        <w:ind w:left="0" w:right="281"/>
        <w:jc w:val="both"/>
        <w:rPr>
          <w:rFonts w:ascii="Times New Roman" w:hAnsi="Times New Roman" w:cs="Times New Roman"/>
          <w:sz w:val="24"/>
          <w:szCs w:val="24"/>
        </w:rPr>
      </w:pPr>
      <w:r w:rsidRPr="006A69B6">
        <w:rPr>
          <w:rFonts w:ascii="Times New Roman" w:hAnsi="Times New Roman" w:cs="Times New Roman"/>
          <w:sz w:val="24"/>
          <w:szCs w:val="24"/>
        </w:rPr>
        <w:t>B</w:t>
      </w:r>
      <w:r w:rsidR="009E789D" w:rsidRPr="006A69B6">
        <w:rPr>
          <w:rFonts w:ascii="Times New Roman" w:hAnsi="Times New Roman" w:cs="Times New Roman"/>
          <w:sz w:val="24"/>
          <w:szCs w:val="24"/>
        </w:rPr>
        <w:t xml:space="preserve">ir adam Hz. Peygamber'e (sav), “Amellerin en üstünü hangisidir?” diye sorunca Peygamber Efendimiz şöyle cevap verdi:“Vaktinde kılınan namaz ve anne babaya iyilik etmektir. Sonra da Allah yolunda </w:t>
      </w:r>
      <w:proofErr w:type="spellStart"/>
      <w:r w:rsidR="009E789D" w:rsidRPr="006A69B6">
        <w:rPr>
          <w:rFonts w:ascii="Times New Roman" w:hAnsi="Times New Roman" w:cs="Times New Roman"/>
          <w:sz w:val="24"/>
          <w:szCs w:val="24"/>
        </w:rPr>
        <w:t>cihad</w:t>
      </w:r>
      <w:proofErr w:type="spellEnd"/>
      <w:r w:rsidR="009E789D" w:rsidRPr="006A69B6">
        <w:rPr>
          <w:rFonts w:ascii="Times New Roman" w:hAnsi="Times New Roman" w:cs="Times New Roman"/>
          <w:sz w:val="24"/>
          <w:szCs w:val="24"/>
        </w:rPr>
        <w:t xml:space="preserve"> etmek gelir.” </w:t>
      </w:r>
      <w:r w:rsidR="006E51DF"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Tevhîd</w:t>
      </w:r>
      <w:proofErr w:type="spellEnd"/>
      <w:r w:rsidR="009E789D" w:rsidRPr="006A69B6">
        <w:rPr>
          <w:rFonts w:ascii="Times New Roman" w:hAnsi="Times New Roman" w:cs="Times New Roman"/>
          <w:b/>
          <w:sz w:val="24"/>
          <w:szCs w:val="24"/>
        </w:rPr>
        <w:t>, 48)</w:t>
      </w:r>
    </w:p>
    <w:p w:rsidR="00187364" w:rsidRPr="006A69B6" w:rsidRDefault="00187364" w:rsidP="006A69B6">
      <w:pPr>
        <w:pStyle w:val="ListeParagraf"/>
        <w:ind w:left="0" w:right="281"/>
        <w:jc w:val="both"/>
        <w:rPr>
          <w:rFonts w:ascii="Times New Roman" w:hAnsi="Times New Roman" w:cs="Times New Roman"/>
          <w:sz w:val="24"/>
          <w:szCs w:val="24"/>
        </w:rPr>
      </w:pPr>
    </w:p>
    <w:p w:rsidR="00855F87" w:rsidRPr="006A69B6" w:rsidRDefault="00532C2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Hz. </w:t>
      </w:r>
      <w:r w:rsidR="009E789D" w:rsidRPr="006A69B6">
        <w:rPr>
          <w:rFonts w:ascii="Times New Roman" w:hAnsi="Times New Roman" w:cs="Times New Roman"/>
          <w:sz w:val="24"/>
          <w:szCs w:val="24"/>
        </w:rPr>
        <w:t>Hatice, (Hz. Peygamber'e) şöyle demişti: “Hayır, Vallahi! Allah seni kesinlikle utandırmaz. Çünkü sen, akrabalık bağlarını sıkı tutar, doğru söz söyler, bakıma muhtaç olan kimselere ya</w:t>
      </w:r>
      <w:r w:rsidR="009E789D" w:rsidRPr="006A69B6">
        <w:rPr>
          <w:rFonts w:ascii="Times New Roman" w:hAnsi="Times New Roman" w:cs="Times New Roman"/>
          <w:sz w:val="24"/>
          <w:szCs w:val="24"/>
        </w:rPr>
        <w:t>r</w:t>
      </w:r>
      <w:r w:rsidR="009E789D" w:rsidRPr="006A69B6">
        <w:rPr>
          <w:rFonts w:ascii="Times New Roman" w:hAnsi="Times New Roman" w:cs="Times New Roman"/>
          <w:sz w:val="24"/>
          <w:szCs w:val="24"/>
        </w:rPr>
        <w:t>dım eder, elinde avucunda olmayana verir, misafiri ağırlar ve haksızlığa uğrayanlara destek olursun…”</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Bed'ü'l</w:t>
      </w:r>
      <w:proofErr w:type="spellEnd"/>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vahy</w:t>
      </w:r>
      <w:proofErr w:type="spellEnd"/>
      <w:r w:rsidR="009E789D" w:rsidRPr="006A69B6">
        <w:rPr>
          <w:rFonts w:ascii="Times New Roman" w:hAnsi="Times New Roman" w:cs="Times New Roman"/>
          <w:b/>
          <w:sz w:val="24"/>
          <w:szCs w:val="24"/>
        </w:rPr>
        <w:t>, 1)</w:t>
      </w:r>
    </w:p>
    <w:p w:rsidR="00532C26" w:rsidRPr="006A69B6" w:rsidRDefault="00532C26" w:rsidP="006A69B6">
      <w:pPr>
        <w:pStyle w:val="ListeParagraf"/>
        <w:ind w:left="0" w:right="281"/>
        <w:jc w:val="both"/>
        <w:rPr>
          <w:rFonts w:ascii="Times New Roman" w:hAnsi="Times New Roman" w:cs="Times New Roman"/>
          <w:sz w:val="24"/>
          <w:szCs w:val="24"/>
        </w:rPr>
      </w:pPr>
    </w:p>
    <w:p w:rsidR="009E789D" w:rsidRPr="006A69B6" w:rsidRDefault="00532C2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color w:val="7030A0"/>
          <w:sz w:val="24"/>
          <w:szCs w:val="24"/>
        </w:rPr>
        <w:t xml:space="preserve"> </w:t>
      </w:r>
      <w:r w:rsidR="004173BD"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Kabir, </w:t>
      </w:r>
      <w:proofErr w:type="spellStart"/>
      <w:r w:rsidR="009E789D" w:rsidRPr="006A69B6">
        <w:rPr>
          <w:rFonts w:ascii="Times New Roman" w:hAnsi="Times New Roman" w:cs="Times New Roman"/>
          <w:sz w:val="24"/>
          <w:szCs w:val="24"/>
        </w:rPr>
        <w:t>âhirete</w:t>
      </w:r>
      <w:proofErr w:type="spellEnd"/>
      <w:r w:rsidR="009E789D" w:rsidRPr="006A69B6">
        <w:rPr>
          <w:rFonts w:ascii="Times New Roman" w:hAnsi="Times New Roman" w:cs="Times New Roman"/>
          <w:sz w:val="24"/>
          <w:szCs w:val="24"/>
        </w:rPr>
        <w:t xml:space="preserve"> giden yoldaki konaklama yerlerinden ilkidir. Kişi ondan sağ salim kurtulursa sonrası daha kolay olur. Eğer kurtulamazsa </w:t>
      </w:r>
      <w:r w:rsidR="004173BD" w:rsidRPr="006A69B6">
        <w:rPr>
          <w:rFonts w:ascii="Times New Roman" w:hAnsi="Times New Roman" w:cs="Times New Roman"/>
          <w:sz w:val="24"/>
          <w:szCs w:val="24"/>
        </w:rPr>
        <w:t>ondan sonrası daha çetin gelir.</w:t>
      </w:r>
      <w:r w:rsidR="009E789D" w:rsidRPr="006A69B6">
        <w:rPr>
          <w:rFonts w:ascii="Times New Roman" w:hAnsi="Times New Roman" w:cs="Times New Roman"/>
          <w:sz w:val="24"/>
          <w:szCs w:val="24"/>
        </w:rPr>
        <w:t xml:space="preserve">” </w:t>
      </w:r>
      <w:r w:rsidR="004173BD" w:rsidRPr="006A69B6">
        <w:rPr>
          <w:rFonts w:ascii="Times New Roman" w:hAnsi="Times New Roman" w:cs="Times New Roman"/>
          <w:sz w:val="24"/>
          <w:szCs w:val="24"/>
        </w:rPr>
        <w:t>(</w:t>
      </w:r>
      <w:proofErr w:type="spellStart"/>
      <w:r w:rsidR="009E789D" w:rsidRPr="006A69B6">
        <w:rPr>
          <w:rFonts w:ascii="Times New Roman" w:hAnsi="Times New Roman" w:cs="Times New Roman"/>
          <w:sz w:val="24"/>
          <w:szCs w:val="24"/>
        </w:rPr>
        <w:t>Tirmizî</w:t>
      </w:r>
      <w:proofErr w:type="spellEnd"/>
      <w:r w:rsidR="009E789D"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Zühd</w:t>
      </w:r>
      <w:proofErr w:type="spellEnd"/>
      <w:r w:rsidR="009E789D" w:rsidRPr="006A69B6">
        <w:rPr>
          <w:rFonts w:ascii="Times New Roman" w:hAnsi="Times New Roman" w:cs="Times New Roman"/>
          <w:sz w:val="24"/>
          <w:szCs w:val="24"/>
        </w:rPr>
        <w:t>, 5)</w:t>
      </w:r>
    </w:p>
    <w:p w:rsidR="004173BD" w:rsidRPr="006A69B6" w:rsidRDefault="004173BD" w:rsidP="006A69B6">
      <w:pPr>
        <w:pStyle w:val="ListeParagraf"/>
        <w:ind w:left="0" w:right="281"/>
        <w:jc w:val="both"/>
        <w:rPr>
          <w:rFonts w:ascii="Times New Roman" w:hAnsi="Times New Roman" w:cs="Times New Roman"/>
          <w:sz w:val="24"/>
          <w:szCs w:val="24"/>
        </w:rPr>
      </w:pPr>
    </w:p>
    <w:p w:rsidR="004173BD" w:rsidRPr="006A69B6" w:rsidRDefault="004173B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Ölenlerin ardından</w:t>
      </w:r>
      <w:proofErr w:type="gramStart"/>
      <w:r w:rsidR="009E789D" w:rsidRPr="006A69B6">
        <w:rPr>
          <w:rFonts w:ascii="Times New Roman" w:hAnsi="Times New Roman" w:cs="Times New Roman"/>
          <w:sz w:val="24"/>
          <w:szCs w:val="24"/>
        </w:rPr>
        <w:t>)</w:t>
      </w:r>
      <w:proofErr w:type="gramEnd"/>
      <w:r w:rsidR="009E789D" w:rsidRPr="006A69B6">
        <w:rPr>
          <w:rFonts w:ascii="Times New Roman" w:hAnsi="Times New Roman" w:cs="Times New Roman"/>
          <w:sz w:val="24"/>
          <w:szCs w:val="24"/>
        </w:rPr>
        <w:t xml:space="preserve"> avuç içi ile yanaklarını döven, yakalarını yırtan ve </w:t>
      </w:r>
      <w:proofErr w:type="spellStart"/>
      <w:r w:rsidR="009E789D" w:rsidRPr="006A69B6">
        <w:rPr>
          <w:rFonts w:ascii="Times New Roman" w:hAnsi="Times New Roman" w:cs="Times New Roman"/>
          <w:sz w:val="24"/>
          <w:szCs w:val="24"/>
        </w:rPr>
        <w:t>câhiliye</w:t>
      </w:r>
      <w:proofErr w:type="spellEnd"/>
      <w:r w:rsidR="009E789D" w:rsidRPr="006A69B6">
        <w:rPr>
          <w:rFonts w:ascii="Times New Roman" w:hAnsi="Times New Roman" w:cs="Times New Roman"/>
          <w:sz w:val="24"/>
          <w:szCs w:val="24"/>
        </w:rPr>
        <w:t xml:space="preserve"> âdeti olarak bağırıp feryat eden kimse bizden değildir.”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Cenâiz</w:t>
      </w:r>
      <w:proofErr w:type="spellEnd"/>
      <w:r w:rsidR="009E789D" w:rsidRPr="006A69B6">
        <w:rPr>
          <w:rFonts w:ascii="Times New Roman" w:hAnsi="Times New Roman" w:cs="Times New Roman"/>
          <w:b/>
          <w:sz w:val="24"/>
          <w:szCs w:val="24"/>
        </w:rPr>
        <w:t>, 35)</w:t>
      </w:r>
    </w:p>
    <w:p w:rsidR="00F207BA" w:rsidRPr="006A69B6" w:rsidRDefault="00F207BA" w:rsidP="006A69B6">
      <w:pPr>
        <w:pStyle w:val="ListeParagraf"/>
        <w:ind w:left="0" w:right="281"/>
        <w:jc w:val="both"/>
        <w:rPr>
          <w:rFonts w:ascii="Times New Roman" w:hAnsi="Times New Roman" w:cs="Times New Roman"/>
          <w:sz w:val="24"/>
          <w:szCs w:val="24"/>
        </w:rPr>
      </w:pPr>
    </w:p>
    <w:p w:rsidR="00855F87" w:rsidRPr="006A69B6" w:rsidRDefault="004173BD" w:rsidP="006A69B6">
      <w:pPr>
        <w:pStyle w:val="ListeParagraf"/>
        <w:numPr>
          <w:ilvl w:val="0"/>
          <w:numId w:val="8"/>
        </w:numPr>
        <w:ind w:left="0" w:right="281" w:hanging="436"/>
        <w:jc w:val="both"/>
        <w:rPr>
          <w:rFonts w:ascii="Times New Roman" w:hAnsi="Times New Roman" w:cs="Times New Roman"/>
          <w:b/>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Yüce Allah,</w:t>
      </w:r>
      <w:r w:rsidRPr="006A69B6">
        <w:rPr>
          <w:rFonts w:ascii="Times New Roman" w:hAnsi="Times New Roman" w:cs="Times New Roman"/>
          <w:sz w:val="24"/>
          <w:szCs w:val="24"/>
        </w:rPr>
        <w:t xml:space="preserve"> şöyle buyurdu; “</w:t>
      </w:r>
      <w:r w:rsidR="009E789D" w:rsidRPr="006A69B6">
        <w:rPr>
          <w:rFonts w:ascii="Times New Roman" w:hAnsi="Times New Roman" w:cs="Times New Roman"/>
          <w:sz w:val="24"/>
          <w:szCs w:val="24"/>
        </w:rPr>
        <w:t xml:space="preserve">Ben </w:t>
      </w:r>
      <w:proofErr w:type="spellStart"/>
      <w:r w:rsidR="009E789D" w:rsidRPr="006A69B6">
        <w:rPr>
          <w:rFonts w:ascii="Times New Roman" w:hAnsi="Times New Roman" w:cs="Times New Roman"/>
          <w:sz w:val="24"/>
          <w:szCs w:val="24"/>
        </w:rPr>
        <w:t>salih</w:t>
      </w:r>
      <w:proofErr w:type="spellEnd"/>
      <w:r w:rsidR="009E789D" w:rsidRPr="006A69B6">
        <w:rPr>
          <w:rFonts w:ascii="Times New Roman" w:hAnsi="Times New Roman" w:cs="Times New Roman"/>
          <w:sz w:val="24"/>
          <w:szCs w:val="24"/>
        </w:rPr>
        <w:t xml:space="preserve"> kullarım için cennette hiçbir gözün görmediği, hiçbir kulağın işitmediği ve hiçbir insanın hayal edemeyeceği birtakım nimetler hazırladım.”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Bed'ü'l</w:t>
      </w:r>
      <w:proofErr w:type="spellEnd"/>
      <w:r w:rsidR="009E789D" w:rsidRPr="006A69B6">
        <w:rPr>
          <w:rFonts w:ascii="Times New Roman" w:hAnsi="Times New Roman" w:cs="Times New Roman"/>
          <w:b/>
          <w:sz w:val="24"/>
          <w:szCs w:val="24"/>
        </w:rPr>
        <w:t>-halk, 8)</w:t>
      </w:r>
    </w:p>
    <w:p w:rsidR="004173BD" w:rsidRPr="006A69B6" w:rsidRDefault="004173BD" w:rsidP="006A69B6">
      <w:pPr>
        <w:pStyle w:val="ListeParagraf"/>
        <w:ind w:left="0" w:right="281"/>
        <w:jc w:val="both"/>
        <w:rPr>
          <w:rFonts w:ascii="Times New Roman" w:hAnsi="Times New Roman" w:cs="Times New Roman"/>
          <w:b/>
          <w:sz w:val="24"/>
          <w:szCs w:val="24"/>
        </w:rPr>
      </w:pPr>
    </w:p>
    <w:p w:rsidR="00855F87" w:rsidRPr="006A69B6" w:rsidRDefault="004173B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Her peygamberin niyaz ettiği bir duası vardır. Ben de duamı kıyamet gününde ümmetime şefaat etmek için saklamak istiyorum.” </w:t>
      </w:r>
      <w:r w:rsidR="009E789D" w:rsidRPr="006A69B6">
        <w:rPr>
          <w:rFonts w:ascii="Times New Roman" w:hAnsi="Times New Roman" w:cs="Times New Roman"/>
          <w:b/>
          <w:sz w:val="24"/>
          <w:szCs w:val="24"/>
        </w:rPr>
        <w:t xml:space="preserve">(Müslim, </w:t>
      </w:r>
      <w:proofErr w:type="spellStart"/>
      <w:r w:rsidR="009E789D" w:rsidRPr="006A69B6">
        <w:rPr>
          <w:rFonts w:ascii="Times New Roman" w:hAnsi="Times New Roman" w:cs="Times New Roman"/>
          <w:b/>
          <w:sz w:val="24"/>
          <w:szCs w:val="24"/>
        </w:rPr>
        <w:t>Îmân</w:t>
      </w:r>
      <w:proofErr w:type="spellEnd"/>
      <w:r w:rsidR="009E789D" w:rsidRPr="006A69B6">
        <w:rPr>
          <w:rFonts w:ascii="Times New Roman" w:hAnsi="Times New Roman" w:cs="Times New Roman"/>
          <w:b/>
          <w:sz w:val="24"/>
          <w:szCs w:val="24"/>
        </w:rPr>
        <w:t>, 334)</w:t>
      </w:r>
    </w:p>
    <w:p w:rsidR="004173BD" w:rsidRDefault="004173BD" w:rsidP="006A69B6">
      <w:pPr>
        <w:pStyle w:val="ListeParagraf"/>
        <w:ind w:left="0" w:right="281"/>
        <w:jc w:val="both"/>
        <w:rPr>
          <w:rFonts w:ascii="Times New Roman" w:hAnsi="Times New Roman" w:cs="Times New Roman"/>
          <w:sz w:val="24"/>
          <w:szCs w:val="24"/>
        </w:rPr>
      </w:pPr>
    </w:p>
    <w:p w:rsidR="006A69B6" w:rsidRDefault="006A69B6" w:rsidP="006A69B6">
      <w:pPr>
        <w:pStyle w:val="ListeParagraf"/>
        <w:ind w:left="0" w:right="281"/>
        <w:jc w:val="both"/>
        <w:rPr>
          <w:rFonts w:ascii="Times New Roman" w:hAnsi="Times New Roman" w:cs="Times New Roman"/>
          <w:sz w:val="24"/>
          <w:szCs w:val="24"/>
        </w:rPr>
      </w:pPr>
    </w:p>
    <w:p w:rsidR="006A69B6" w:rsidRPr="006A69B6" w:rsidRDefault="006A69B6" w:rsidP="006A69B6">
      <w:pPr>
        <w:pStyle w:val="ListeParagraf"/>
        <w:ind w:left="0" w:right="281"/>
        <w:jc w:val="both"/>
        <w:rPr>
          <w:rFonts w:ascii="Times New Roman" w:hAnsi="Times New Roman" w:cs="Times New Roman"/>
          <w:sz w:val="24"/>
          <w:szCs w:val="24"/>
        </w:rPr>
      </w:pPr>
    </w:p>
    <w:p w:rsidR="00855F87" w:rsidRPr="006A69B6" w:rsidRDefault="004173B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lastRenderedPageBreak/>
        <w:t xml:space="preserve"> </w:t>
      </w:r>
      <w:proofErr w:type="spellStart"/>
      <w:r w:rsidRPr="006A69B6">
        <w:rPr>
          <w:rFonts w:ascii="Times New Roman" w:hAnsi="Times New Roman" w:cs="Times New Roman"/>
          <w:sz w:val="24"/>
          <w:szCs w:val="24"/>
        </w:rPr>
        <w:t>Resûlullah'a</w:t>
      </w:r>
      <w:proofErr w:type="spellEnd"/>
      <w:r w:rsidRPr="006A69B6">
        <w:rPr>
          <w:rFonts w:ascii="Times New Roman" w:hAnsi="Times New Roman" w:cs="Times New Roman"/>
          <w:sz w:val="24"/>
          <w:szCs w:val="24"/>
        </w:rPr>
        <w:t xml:space="preserve"> (sav), “</w:t>
      </w:r>
      <w:r w:rsidR="009E789D" w:rsidRPr="006A69B6">
        <w:rPr>
          <w:rFonts w:ascii="Times New Roman" w:hAnsi="Times New Roman" w:cs="Times New Roman"/>
          <w:sz w:val="24"/>
          <w:szCs w:val="24"/>
        </w:rPr>
        <w:t>İnsanların cennete girmelerine en fazla sebep olan şeyler nelerdir?' diye so</w:t>
      </w:r>
      <w:r w:rsidRPr="006A69B6">
        <w:rPr>
          <w:rFonts w:ascii="Times New Roman" w:hAnsi="Times New Roman" w:cs="Times New Roman"/>
          <w:sz w:val="24"/>
          <w:szCs w:val="24"/>
        </w:rPr>
        <w:t xml:space="preserve">ruldu. </w:t>
      </w:r>
      <w:proofErr w:type="spellStart"/>
      <w:r w:rsidRPr="006A69B6">
        <w:rPr>
          <w:rFonts w:ascii="Times New Roman" w:hAnsi="Times New Roman" w:cs="Times New Roman"/>
          <w:sz w:val="24"/>
          <w:szCs w:val="24"/>
        </w:rPr>
        <w:t>Resûlullah</w:t>
      </w:r>
      <w:proofErr w:type="spellEnd"/>
      <w:r w:rsidRPr="006A69B6">
        <w:rPr>
          <w:rFonts w:ascii="Times New Roman" w:hAnsi="Times New Roman" w:cs="Times New Roman"/>
          <w:sz w:val="24"/>
          <w:szCs w:val="24"/>
        </w:rPr>
        <w:t>,  “</w:t>
      </w:r>
      <w:r w:rsidR="009E789D" w:rsidRPr="006A69B6">
        <w:rPr>
          <w:rFonts w:ascii="Times New Roman" w:hAnsi="Times New Roman" w:cs="Times New Roman"/>
          <w:sz w:val="24"/>
          <w:szCs w:val="24"/>
        </w:rPr>
        <w:t>Allah'tan sakın</w:t>
      </w:r>
      <w:r w:rsidRPr="006A69B6">
        <w:rPr>
          <w:rFonts w:ascii="Times New Roman" w:hAnsi="Times New Roman" w:cs="Times New Roman"/>
          <w:sz w:val="24"/>
          <w:szCs w:val="24"/>
        </w:rPr>
        <w:t>mak (takva) ve güzel ahlâktır.” buyurdu.  “</w:t>
      </w:r>
      <w:r w:rsidR="009E789D" w:rsidRPr="006A69B6">
        <w:rPr>
          <w:rFonts w:ascii="Times New Roman" w:hAnsi="Times New Roman" w:cs="Times New Roman"/>
          <w:sz w:val="24"/>
          <w:szCs w:val="24"/>
        </w:rPr>
        <w:t>İnsanların c</w:t>
      </w:r>
      <w:r w:rsidR="009E789D" w:rsidRPr="006A69B6">
        <w:rPr>
          <w:rFonts w:ascii="Times New Roman" w:hAnsi="Times New Roman" w:cs="Times New Roman"/>
          <w:sz w:val="24"/>
          <w:szCs w:val="24"/>
        </w:rPr>
        <w:t>e</w:t>
      </w:r>
      <w:r w:rsidR="009E789D" w:rsidRPr="006A69B6">
        <w:rPr>
          <w:rFonts w:ascii="Times New Roman" w:hAnsi="Times New Roman" w:cs="Times New Roman"/>
          <w:sz w:val="24"/>
          <w:szCs w:val="24"/>
        </w:rPr>
        <w:t xml:space="preserve">henneme girmelerine en </w:t>
      </w:r>
      <w:r w:rsidRPr="006A69B6">
        <w:rPr>
          <w:rFonts w:ascii="Times New Roman" w:hAnsi="Times New Roman" w:cs="Times New Roman"/>
          <w:sz w:val="24"/>
          <w:szCs w:val="24"/>
        </w:rPr>
        <w:t xml:space="preserve">çok sebep olan şeyler nelerdir?” diye soruldu. </w:t>
      </w:r>
      <w:proofErr w:type="spellStart"/>
      <w:r w:rsidRPr="006A69B6">
        <w:rPr>
          <w:rFonts w:ascii="Times New Roman" w:hAnsi="Times New Roman" w:cs="Times New Roman"/>
          <w:sz w:val="24"/>
          <w:szCs w:val="24"/>
        </w:rPr>
        <w:t>Resûlullah</w:t>
      </w:r>
      <w:proofErr w:type="spellEnd"/>
      <w:r w:rsidRPr="006A69B6">
        <w:rPr>
          <w:rFonts w:ascii="Times New Roman" w:hAnsi="Times New Roman" w:cs="Times New Roman"/>
          <w:sz w:val="24"/>
          <w:szCs w:val="24"/>
        </w:rPr>
        <w:t>, “</w:t>
      </w:r>
      <w:r w:rsidR="009E789D" w:rsidRPr="006A69B6">
        <w:rPr>
          <w:rFonts w:ascii="Times New Roman" w:hAnsi="Times New Roman" w:cs="Times New Roman"/>
          <w:sz w:val="24"/>
          <w:szCs w:val="24"/>
        </w:rPr>
        <w:t>Ağız/dil ve cin</w:t>
      </w:r>
      <w:r w:rsidRPr="006A69B6">
        <w:rPr>
          <w:rFonts w:ascii="Times New Roman" w:hAnsi="Times New Roman" w:cs="Times New Roman"/>
          <w:sz w:val="24"/>
          <w:szCs w:val="24"/>
        </w:rPr>
        <w:t>sel organdır.”</w:t>
      </w:r>
      <w:r w:rsidR="009E789D" w:rsidRPr="006A69B6">
        <w:rPr>
          <w:rFonts w:ascii="Times New Roman" w:hAnsi="Times New Roman" w:cs="Times New Roman"/>
          <w:sz w:val="24"/>
          <w:szCs w:val="24"/>
        </w:rPr>
        <w:t xml:space="preserve"> diye cevap verdi.</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Tirmizî</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Birr</w:t>
      </w:r>
      <w:proofErr w:type="spellEnd"/>
      <w:r w:rsidRPr="006A69B6">
        <w:rPr>
          <w:rFonts w:ascii="Times New Roman" w:hAnsi="Times New Roman" w:cs="Times New Roman"/>
          <w:b/>
          <w:sz w:val="24"/>
          <w:szCs w:val="24"/>
        </w:rPr>
        <w:t>, 62</w:t>
      </w:r>
      <w:r w:rsidR="009E789D" w:rsidRPr="006A69B6">
        <w:rPr>
          <w:rFonts w:ascii="Times New Roman" w:hAnsi="Times New Roman" w:cs="Times New Roman"/>
          <w:b/>
          <w:sz w:val="24"/>
          <w:szCs w:val="24"/>
        </w:rPr>
        <w:t>)</w:t>
      </w:r>
    </w:p>
    <w:p w:rsidR="004173BD" w:rsidRPr="006A69B6" w:rsidRDefault="004173BD" w:rsidP="006A69B6">
      <w:pPr>
        <w:pStyle w:val="ListeParagraf"/>
        <w:ind w:left="0" w:right="281"/>
        <w:jc w:val="both"/>
        <w:rPr>
          <w:rFonts w:ascii="Times New Roman" w:hAnsi="Times New Roman" w:cs="Times New Roman"/>
          <w:sz w:val="24"/>
          <w:szCs w:val="24"/>
        </w:rPr>
      </w:pPr>
    </w:p>
    <w:p w:rsidR="00855F87" w:rsidRPr="006A69B6" w:rsidRDefault="004173B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Müslüman, elinden ve dilinden Müslümanların selâmette olduğu (zarar görmediği) kişidir. Muhacir ise Allah'ın yasakladıklarını terk eden kimsedir.”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Îmân</w:t>
      </w:r>
      <w:proofErr w:type="spellEnd"/>
      <w:r w:rsidR="009E789D" w:rsidRPr="006A69B6">
        <w:rPr>
          <w:rFonts w:ascii="Times New Roman" w:hAnsi="Times New Roman" w:cs="Times New Roman"/>
          <w:b/>
          <w:sz w:val="24"/>
          <w:szCs w:val="24"/>
        </w:rPr>
        <w:t>, 4)</w:t>
      </w:r>
    </w:p>
    <w:p w:rsidR="004173BD" w:rsidRPr="006A69B6" w:rsidRDefault="004173BD" w:rsidP="006A69B6">
      <w:pPr>
        <w:pStyle w:val="ListeParagraf"/>
        <w:ind w:left="0" w:right="281"/>
        <w:jc w:val="both"/>
        <w:rPr>
          <w:rFonts w:ascii="Times New Roman" w:hAnsi="Times New Roman" w:cs="Times New Roman"/>
          <w:sz w:val="24"/>
          <w:szCs w:val="24"/>
        </w:rPr>
      </w:pPr>
    </w:p>
    <w:p w:rsidR="00855F87" w:rsidRPr="006A69B6" w:rsidRDefault="00E33CB3"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Sa</w:t>
      </w:r>
      <w:r w:rsidR="008907D0" w:rsidRPr="006A69B6">
        <w:rPr>
          <w:rFonts w:ascii="Times New Roman" w:hAnsi="Times New Roman" w:cs="Times New Roman"/>
          <w:sz w:val="24"/>
          <w:szCs w:val="24"/>
        </w:rPr>
        <w:t>habeden birisi</w:t>
      </w:r>
      <w:r w:rsidRPr="006A69B6">
        <w:rPr>
          <w:rFonts w:ascii="Times New Roman" w:hAnsi="Times New Roman" w:cs="Times New Roman"/>
          <w:sz w:val="24"/>
          <w:szCs w:val="24"/>
        </w:rPr>
        <w:t xml:space="preserve"> (Hz. </w:t>
      </w:r>
      <w:proofErr w:type="spellStart"/>
      <w:r w:rsidRPr="006A69B6">
        <w:rPr>
          <w:rFonts w:ascii="Times New Roman" w:hAnsi="Times New Roman" w:cs="Times New Roman"/>
          <w:sz w:val="24"/>
          <w:szCs w:val="24"/>
        </w:rPr>
        <w:t>Âişe'ye</w:t>
      </w:r>
      <w:proofErr w:type="spellEnd"/>
      <w:r w:rsidRPr="006A69B6">
        <w:rPr>
          <w:rFonts w:ascii="Times New Roman" w:hAnsi="Times New Roman" w:cs="Times New Roman"/>
          <w:sz w:val="24"/>
          <w:szCs w:val="24"/>
        </w:rPr>
        <w:t xml:space="preserve">) </w:t>
      </w:r>
      <w:r w:rsidR="008907D0" w:rsidRPr="006A69B6">
        <w:rPr>
          <w:rFonts w:ascii="Times New Roman" w:hAnsi="Times New Roman" w:cs="Times New Roman"/>
          <w:sz w:val="24"/>
          <w:szCs w:val="24"/>
        </w:rPr>
        <w:t>:</w:t>
      </w: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Ey müminlerin annesi, bana </w:t>
      </w:r>
      <w:proofErr w:type="spellStart"/>
      <w:r w:rsidR="009E789D" w:rsidRPr="006A69B6">
        <w:rPr>
          <w:rFonts w:ascii="Times New Roman" w:hAnsi="Times New Roman" w:cs="Times New Roman"/>
          <w:sz w:val="24"/>
          <w:szCs w:val="24"/>
        </w:rPr>
        <w:t>Resûlullah'ın</w:t>
      </w:r>
      <w:proofErr w:type="spellEnd"/>
      <w:r w:rsidR="009E789D" w:rsidRPr="006A69B6">
        <w:rPr>
          <w:rFonts w:ascii="Times New Roman" w:hAnsi="Times New Roman" w:cs="Times New Roman"/>
          <w:sz w:val="24"/>
          <w:szCs w:val="24"/>
        </w:rPr>
        <w:t xml:space="preserve"> (sav) ahlâkı</w:t>
      </w:r>
      <w:r w:rsidRPr="006A69B6">
        <w:rPr>
          <w:rFonts w:ascii="Times New Roman" w:hAnsi="Times New Roman" w:cs="Times New Roman"/>
          <w:sz w:val="24"/>
          <w:szCs w:val="24"/>
        </w:rPr>
        <w:t>nı anlat.” de</w:t>
      </w:r>
      <w:r w:rsidR="008907D0" w:rsidRPr="006A69B6">
        <w:rPr>
          <w:rFonts w:ascii="Times New Roman" w:hAnsi="Times New Roman" w:cs="Times New Roman"/>
          <w:sz w:val="24"/>
          <w:szCs w:val="24"/>
        </w:rPr>
        <w:t>di</w:t>
      </w:r>
      <w:r w:rsidRPr="006A69B6">
        <w:rPr>
          <w:rFonts w:ascii="Times New Roman" w:hAnsi="Times New Roman" w:cs="Times New Roman"/>
          <w:sz w:val="24"/>
          <w:szCs w:val="24"/>
        </w:rPr>
        <w:t>. O da şöyle dedi: “</w:t>
      </w:r>
      <w:r w:rsidR="009E789D" w:rsidRPr="006A69B6">
        <w:rPr>
          <w:rFonts w:ascii="Times New Roman" w:hAnsi="Times New Roman" w:cs="Times New Roman"/>
          <w:sz w:val="24"/>
          <w:szCs w:val="24"/>
        </w:rPr>
        <w:t xml:space="preserve">Sen Kur'an okumuyor musun? </w:t>
      </w:r>
      <w:proofErr w:type="spellStart"/>
      <w:r w:rsidR="009E789D" w:rsidRPr="006A69B6">
        <w:rPr>
          <w:rFonts w:ascii="Times New Roman" w:hAnsi="Times New Roman" w:cs="Times New Roman"/>
          <w:sz w:val="24"/>
          <w:szCs w:val="24"/>
        </w:rPr>
        <w:t>Resûlullah'ın</w:t>
      </w:r>
      <w:proofErr w:type="spellEnd"/>
      <w:r w:rsidR="009E789D" w:rsidRPr="006A69B6">
        <w:rPr>
          <w:rFonts w:ascii="Times New Roman" w:hAnsi="Times New Roman" w:cs="Times New Roman"/>
          <w:sz w:val="24"/>
          <w:szCs w:val="24"/>
        </w:rPr>
        <w:t xml:space="preserve"> (sav) ah</w:t>
      </w:r>
      <w:r w:rsidRPr="006A69B6">
        <w:rPr>
          <w:rFonts w:ascii="Times New Roman" w:hAnsi="Times New Roman" w:cs="Times New Roman"/>
          <w:sz w:val="24"/>
          <w:szCs w:val="24"/>
        </w:rPr>
        <w:t>lâkı Kur'an idi.</w:t>
      </w:r>
      <w:r w:rsidR="009E789D" w:rsidRPr="006A69B6">
        <w:rPr>
          <w:rFonts w:ascii="Times New Roman" w:hAnsi="Times New Roman" w:cs="Times New Roman"/>
          <w:sz w:val="24"/>
          <w:szCs w:val="24"/>
        </w:rPr>
        <w:t xml:space="preserve">”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EbûDâvûd</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Tatavvu</w:t>
      </w:r>
      <w:proofErr w:type="spellEnd"/>
      <w:r w:rsidR="009E789D" w:rsidRPr="006A69B6">
        <w:rPr>
          <w:rFonts w:ascii="Times New Roman" w:hAnsi="Times New Roman" w:cs="Times New Roman"/>
          <w:b/>
          <w:sz w:val="24"/>
          <w:szCs w:val="24"/>
        </w:rPr>
        <w:t>', 26)</w:t>
      </w:r>
    </w:p>
    <w:p w:rsidR="00E33CB3" w:rsidRPr="006A69B6" w:rsidRDefault="00E33CB3" w:rsidP="006A69B6">
      <w:pPr>
        <w:pStyle w:val="ListeParagraf"/>
        <w:ind w:left="0" w:right="281"/>
        <w:jc w:val="both"/>
        <w:rPr>
          <w:rFonts w:ascii="Times New Roman" w:hAnsi="Times New Roman" w:cs="Times New Roman"/>
          <w:sz w:val="24"/>
          <w:szCs w:val="24"/>
        </w:rPr>
      </w:pPr>
    </w:p>
    <w:p w:rsidR="00855F87" w:rsidRPr="006A69B6" w:rsidRDefault="009E789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“İki umre, aralarında işlenen günahlara kefarettir. (Allah tarafından) kabul </w:t>
      </w:r>
      <w:r w:rsidR="005B26FE" w:rsidRPr="006A69B6">
        <w:rPr>
          <w:rFonts w:ascii="Times New Roman" w:hAnsi="Times New Roman" w:cs="Times New Roman"/>
          <w:sz w:val="24"/>
          <w:szCs w:val="24"/>
        </w:rPr>
        <w:t>edilen</w:t>
      </w:r>
      <w:r w:rsidRPr="006A69B6">
        <w:rPr>
          <w:rFonts w:ascii="Times New Roman" w:hAnsi="Times New Roman" w:cs="Times New Roman"/>
          <w:sz w:val="24"/>
          <w:szCs w:val="24"/>
        </w:rPr>
        <w:t xml:space="preserve"> haccın karşılığı ise ancak cennettir.”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Buhârî</w:t>
      </w:r>
      <w:proofErr w:type="spellEnd"/>
      <w:r w:rsidRPr="006A69B6">
        <w:rPr>
          <w:rFonts w:ascii="Times New Roman" w:hAnsi="Times New Roman" w:cs="Times New Roman"/>
          <w:b/>
          <w:sz w:val="24"/>
          <w:szCs w:val="24"/>
        </w:rPr>
        <w:t>, Umre, 1)</w:t>
      </w:r>
    </w:p>
    <w:p w:rsidR="00E33CB3" w:rsidRPr="006A69B6" w:rsidRDefault="00E33CB3" w:rsidP="006A69B6">
      <w:pPr>
        <w:pStyle w:val="ListeParagraf"/>
        <w:ind w:left="0" w:right="281"/>
        <w:jc w:val="both"/>
        <w:rPr>
          <w:rFonts w:ascii="Times New Roman" w:hAnsi="Times New Roman" w:cs="Times New Roman"/>
          <w:sz w:val="24"/>
          <w:szCs w:val="24"/>
        </w:rPr>
      </w:pPr>
    </w:p>
    <w:p w:rsidR="00E33CB3" w:rsidRPr="006A69B6" w:rsidRDefault="00E33CB3"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Peygamber (sav) ayakları şişinceye kadar (gece) namaz kılardı. Bu durum hakkı</w:t>
      </w:r>
      <w:r w:rsidRPr="006A69B6">
        <w:rPr>
          <w:rFonts w:ascii="Times New Roman" w:hAnsi="Times New Roman" w:cs="Times New Roman"/>
          <w:sz w:val="24"/>
          <w:szCs w:val="24"/>
        </w:rPr>
        <w:t xml:space="preserve">nda ona bir şey söylendiğinde, “Şükreden bir kul olmayayım mı?” </w:t>
      </w:r>
      <w:r w:rsidR="009E789D" w:rsidRPr="006A69B6">
        <w:rPr>
          <w:rFonts w:ascii="Times New Roman" w:hAnsi="Times New Roman" w:cs="Times New Roman"/>
          <w:sz w:val="24"/>
          <w:szCs w:val="24"/>
        </w:rPr>
        <w:t>derdi.”</w:t>
      </w:r>
      <w:r w:rsidRPr="006A69B6">
        <w:rPr>
          <w:rFonts w:ascii="Times New Roman" w:hAnsi="Times New Roman" w:cs="Times New Roman"/>
          <w:sz w:val="24"/>
          <w:szCs w:val="24"/>
        </w:rPr>
        <w:t xml:space="preserve"> </w:t>
      </w:r>
      <w:r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Teheccüd</w:t>
      </w:r>
      <w:proofErr w:type="spellEnd"/>
      <w:r w:rsidR="009E789D" w:rsidRPr="006A69B6">
        <w:rPr>
          <w:rFonts w:ascii="Times New Roman" w:hAnsi="Times New Roman" w:cs="Times New Roman"/>
          <w:b/>
          <w:sz w:val="24"/>
          <w:szCs w:val="24"/>
        </w:rPr>
        <w:t>, 6)</w:t>
      </w:r>
    </w:p>
    <w:p w:rsidR="00AA46EF" w:rsidRPr="006A69B6" w:rsidRDefault="00AA46EF" w:rsidP="006A69B6">
      <w:pPr>
        <w:pStyle w:val="ListeParagraf"/>
        <w:ind w:left="0" w:right="281"/>
        <w:jc w:val="both"/>
        <w:rPr>
          <w:rFonts w:ascii="Times New Roman" w:hAnsi="Times New Roman" w:cs="Times New Roman"/>
          <w:sz w:val="24"/>
          <w:szCs w:val="24"/>
        </w:rPr>
      </w:pPr>
    </w:p>
    <w:p w:rsidR="00855F87" w:rsidRPr="006A69B6" w:rsidRDefault="00E33CB3"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Yâ</w:t>
      </w:r>
      <w:proofErr w:type="spellEnd"/>
      <w:r w:rsidRPr="006A69B6">
        <w:rPr>
          <w:rFonts w:ascii="Times New Roman" w:hAnsi="Times New Roman" w:cs="Times New Roman"/>
          <w:sz w:val="24"/>
          <w:szCs w:val="24"/>
        </w:rPr>
        <w:t xml:space="preserve"> </w:t>
      </w:r>
      <w:proofErr w:type="spellStart"/>
      <w:r w:rsidRPr="006A69B6">
        <w:rPr>
          <w:rFonts w:ascii="Times New Roman" w:hAnsi="Times New Roman" w:cs="Times New Roman"/>
          <w:sz w:val="24"/>
          <w:szCs w:val="24"/>
        </w:rPr>
        <w:t>Resûlallah</w:t>
      </w:r>
      <w:proofErr w:type="spellEnd"/>
      <w:r w:rsidRPr="006A69B6">
        <w:rPr>
          <w:rFonts w:ascii="Times New Roman" w:hAnsi="Times New Roman" w:cs="Times New Roman"/>
          <w:sz w:val="24"/>
          <w:szCs w:val="24"/>
        </w:rPr>
        <w:t>! “</w:t>
      </w:r>
      <w:r w:rsidR="009E789D" w:rsidRPr="006A69B6">
        <w:rPr>
          <w:rFonts w:ascii="Times New Roman" w:hAnsi="Times New Roman" w:cs="Times New Roman"/>
          <w:sz w:val="24"/>
          <w:szCs w:val="24"/>
        </w:rPr>
        <w:t xml:space="preserve"> ha</w:t>
      </w:r>
      <w:r w:rsidR="00AA46EF" w:rsidRPr="006A69B6">
        <w:rPr>
          <w:rFonts w:ascii="Times New Roman" w:hAnsi="Times New Roman" w:cs="Times New Roman"/>
          <w:sz w:val="24"/>
          <w:szCs w:val="24"/>
        </w:rPr>
        <w:t>ngi dua daha çok kabul edilir</w:t>
      </w:r>
      <w:r w:rsidR="009E789D" w:rsidRPr="006A69B6">
        <w:rPr>
          <w:rFonts w:ascii="Times New Roman" w:hAnsi="Times New Roman" w:cs="Times New Roman"/>
          <w:sz w:val="24"/>
          <w:szCs w:val="24"/>
        </w:rPr>
        <w:t xml:space="preserve">?” diye sorulmuş, Peygamber Efendimiz, “Gece yarısından sonra ve farz namazların arkasından yapılan dualar.” diye cevap vermiştir.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Tirmizî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Deavât</w:t>
      </w:r>
      <w:proofErr w:type="spellEnd"/>
      <w:r w:rsidR="009E789D" w:rsidRPr="006A69B6">
        <w:rPr>
          <w:rFonts w:ascii="Times New Roman" w:hAnsi="Times New Roman" w:cs="Times New Roman"/>
          <w:b/>
          <w:sz w:val="24"/>
          <w:szCs w:val="24"/>
        </w:rPr>
        <w:t>, 79)</w:t>
      </w:r>
    </w:p>
    <w:p w:rsidR="00E33CB3" w:rsidRPr="006A69B6" w:rsidRDefault="00E33CB3" w:rsidP="006A69B6">
      <w:pPr>
        <w:pStyle w:val="ListeParagraf"/>
        <w:ind w:left="0" w:right="281"/>
        <w:jc w:val="both"/>
        <w:rPr>
          <w:rFonts w:ascii="Times New Roman" w:hAnsi="Times New Roman" w:cs="Times New Roman"/>
          <w:sz w:val="24"/>
          <w:szCs w:val="24"/>
        </w:rPr>
      </w:pPr>
    </w:p>
    <w:p w:rsidR="00855F87" w:rsidRPr="006A69B6" w:rsidRDefault="00E33CB3"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“Namazın anahtarı temizliktir. Başlangıcı tekbir, bitimi ise selâmdır.” </w:t>
      </w:r>
      <w:r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EbûDâvûd</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Tahâret</w:t>
      </w:r>
      <w:proofErr w:type="spellEnd"/>
      <w:r w:rsidR="009E789D" w:rsidRPr="006A69B6">
        <w:rPr>
          <w:rFonts w:ascii="Times New Roman" w:hAnsi="Times New Roman" w:cs="Times New Roman"/>
          <w:b/>
          <w:sz w:val="24"/>
          <w:szCs w:val="24"/>
        </w:rPr>
        <w:t>, 31)</w:t>
      </w:r>
    </w:p>
    <w:p w:rsidR="00E33CB3" w:rsidRPr="006A69B6" w:rsidRDefault="00E33CB3" w:rsidP="006A69B6">
      <w:pPr>
        <w:pStyle w:val="ListeParagraf"/>
        <w:ind w:left="0" w:right="281"/>
        <w:jc w:val="both"/>
        <w:rPr>
          <w:rFonts w:ascii="Times New Roman" w:hAnsi="Times New Roman" w:cs="Times New Roman"/>
          <w:sz w:val="24"/>
          <w:szCs w:val="24"/>
        </w:rPr>
      </w:pPr>
    </w:p>
    <w:p w:rsidR="00855F87" w:rsidRPr="006A69B6" w:rsidRDefault="00E33CB3"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“Her kim inanarak ve (sevabını Allah'tan) umarak Kadir gecesini ibadetle geçirirse geçmiş günahları bağışlanır. Her kim Ramazan orucunu inanarak ve (mükâfatını Allah'tan) umarak tutarsa geçmiş günahları bağışlanır.”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Savm</w:t>
      </w:r>
      <w:proofErr w:type="spellEnd"/>
      <w:r w:rsidR="009E789D" w:rsidRPr="006A69B6">
        <w:rPr>
          <w:rFonts w:ascii="Times New Roman" w:hAnsi="Times New Roman" w:cs="Times New Roman"/>
          <w:b/>
          <w:sz w:val="24"/>
          <w:szCs w:val="24"/>
        </w:rPr>
        <w:t>, 6)</w:t>
      </w:r>
    </w:p>
    <w:p w:rsidR="00E33CB3" w:rsidRPr="006A69B6" w:rsidRDefault="00E33CB3" w:rsidP="006A69B6">
      <w:pPr>
        <w:pStyle w:val="ListeParagraf"/>
        <w:ind w:left="0" w:right="281"/>
        <w:jc w:val="both"/>
        <w:rPr>
          <w:rFonts w:ascii="Times New Roman" w:hAnsi="Times New Roman" w:cs="Times New Roman"/>
          <w:sz w:val="24"/>
          <w:szCs w:val="24"/>
        </w:rPr>
      </w:pPr>
    </w:p>
    <w:p w:rsidR="00855F87" w:rsidRPr="006A69B6" w:rsidRDefault="004936F4"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Zemzem suyu ne amaçla içilirse ona yarar sağlar.” </w:t>
      </w:r>
      <w:r w:rsidR="009E789D" w:rsidRPr="006A69B6">
        <w:rPr>
          <w:rFonts w:ascii="Times New Roman" w:hAnsi="Times New Roman" w:cs="Times New Roman"/>
          <w:b/>
          <w:sz w:val="24"/>
          <w:szCs w:val="24"/>
        </w:rPr>
        <w:t>(</w:t>
      </w:r>
      <w:r w:rsidRPr="006A69B6">
        <w:rPr>
          <w:rFonts w:ascii="Times New Roman" w:hAnsi="Times New Roman" w:cs="Times New Roman"/>
          <w:b/>
          <w:sz w:val="24"/>
          <w:szCs w:val="24"/>
        </w:rPr>
        <w:t xml:space="preserve">Ahmet bin </w:t>
      </w:r>
      <w:proofErr w:type="spellStart"/>
      <w:r w:rsidR="009E789D" w:rsidRPr="006A69B6">
        <w:rPr>
          <w:rFonts w:ascii="Times New Roman" w:hAnsi="Times New Roman" w:cs="Times New Roman"/>
          <w:b/>
          <w:sz w:val="24"/>
          <w:szCs w:val="24"/>
        </w:rPr>
        <w:t>Hanbel</w:t>
      </w:r>
      <w:proofErr w:type="spellEnd"/>
      <w:r w:rsidR="009E789D" w:rsidRPr="006A69B6">
        <w:rPr>
          <w:rFonts w:ascii="Times New Roman" w:hAnsi="Times New Roman" w:cs="Times New Roman"/>
          <w:b/>
          <w:sz w:val="24"/>
          <w:szCs w:val="24"/>
        </w:rPr>
        <w:t>, III, 357)</w:t>
      </w:r>
    </w:p>
    <w:p w:rsidR="006E2CCD" w:rsidRPr="006A69B6" w:rsidRDefault="006E2CCD" w:rsidP="006A69B6">
      <w:pPr>
        <w:pStyle w:val="ListeParagraf"/>
        <w:ind w:left="0" w:right="281"/>
        <w:jc w:val="both"/>
        <w:rPr>
          <w:rFonts w:ascii="Times New Roman" w:hAnsi="Times New Roman" w:cs="Times New Roman"/>
          <w:sz w:val="24"/>
          <w:szCs w:val="24"/>
        </w:rPr>
      </w:pPr>
    </w:p>
    <w:p w:rsidR="00855F87" w:rsidRPr="006A69B6" w:rsidRDefault="006E2CCD"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583456" w:rsidRPr="006A69B6">
        <w:rPr>
          <w:rFonts w:ascii="Times New Roman" w:hAnsi="Times New Roman" w:cs="Times New Roman"/>
          <w:sz w:val="24"/>
          <w:szCs w:val="24"/>
        </w:rPr>
        <w:t>“</w:t>
      </w:r>
      <w:r w:rsidR="009E789D" w:rsidRPr="006A69B6">
        <w:rPr>
          <w:rFonts w:ascii="Times New Roman" w:hAnsi="Times New Roman" w:cs="Times New Roman"/>
          <w:sz w:val="24"/>
          <w:szCs w:val="24"/>
        </w:rPr>
        <w:t>Zandan sakının. Çünkü zan, yalanın ta kendisidir. Birbirinizin konuştuğuna kulak kabartm</w:t>
      </w:r>
      <w:r w:rsidR="009E789D" w:rsidRPr="006A69B6">
        <w:rPr>
          <w:rFonts w:ascii="Times New Roman" w:hAnsi="Times New Roman" w:cs="Times New Roman"/>
          <w:sz w:val="24"/>
          <w:szCs w:val="24"/>
        </w:rPr>
        <w:t>a</w:t>
      </w:r>
      <w:r w:rsidR="009E789D" w:rsidRPr="006A69B6">
        <w:rPr>
          <w:rFonts w:ascii="Times New Roman" w:hAnsi="Times New Roman" w:cs="Times New Roman"/>
          <w:sz w:val="24"/>
          <w:szCs w:val="24"/>
        </w:rPr>
        <w:t>yın, birbirinizin özel hâllerini araştırmayın, birbirinizle üstünlük yarışına girmeyin, birbirinize haset etmeyin, birbirinize kin beslemeyin, birbirinize sırt çevirmeyin. Ey Allah'ın kulları! Ka</w:t>
      </w:r>
      <w:r w:rsidR="009E789D" w:rsidRPr="006A69B6">
        <w:rPr>
          <w:rFonts w:ascii="Times New Roman" w:hAnsi="Times New Roman" w:cs="Times New Roman"/>
          <w:sz w:val="24"/>
          <w:szCs w:val="24"/>
        </w:rPr>
        <w:t>r</w:t>
      </w:r>
      <w:r w:rsidR="009E789D" w:rsidRPr="006A69B6">
        <w:rPr>
          <w:rFonts w:ascii="Times New Roman" w:hAnsi="Times New Roman" w:cs="Times New Roman"/>
          <w:sz w:val="24"/>
          <w:szCs w:val="24"/>
        </w:rPr>
        <w:t xml:space="preserve">deş olun!”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Edeb</w:t>
      </w:r>
      <w:proofErr w:type="spellEnd"/>
      <w:r w:rsidR="009E789D" w:rsidRPr="006A69B6">
        <w:rPr>
          <w:rFonts w:ascii="Times New Roman" w:hAnsi="Times New Roman" w:cs="Times New Roman"/>
          <w:b/>
          <w:sz w:val="24"/>
          <w:szCs w:val="24"/>
        </w:rPr>
        <w:t>, 57)</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Güneşin doğduğu en hayırlı gün, Cuma günüdür. Âdem o gün yaratıldı, o gün cennete konuldu ve o gün cennetten çıkarıldı. Kıyamet de ancak Cuma günü kopacaktır.” </w:t>
      </w:r>
      <w:r w:rsidR="009E789D" w:rsidRPr="006A69B6">
        <w:rPr>
          <w:rFonts w:ascii="Times New Roman" w:hAnsi="Times New Roman" w:cs="Times New Roman"/>
          <w:b/>
          <w:sz w:val="24"/>
          <w:szCs w:val="24"/>
        </w:rPr>
        <w:t xml:space="preserve">(Müslim, </w:t>
      </w:r>
      <w:proofErr w:type="spellStart"/>
      <w:r w:rsidR="009E789D" w:rsidRPr="006A69B6">
        <w:rPr>
          <w:rFonts w:ascii="Times New Roman" w:hAnsi="Times New Roman" w:cs="Times New Roman"/>
          <w:b/>
          <w:sz w:val="24"/>
          <w:szCs w:val="24"/>
        </w:rPr>
        <w:t>Cum'a</w:t>
      </w:r>
      <w:proofErr w:type="spellEnd"/>
      <w:r w:rsidR="009E789D" w:rsidRPr="006A69B6">
        <w:rPr>
          <w:rFonts w:ascii="Times New Roman" w:hAnsi="Times New Roman" w:cs="Times New Roman"/>
          <w:b/>
          <w:sz w:val="24"/>
          <w:szCs w:val="24"/>
        </w:rPr>
        <w:t>, 18)</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Kim cehennemden uzaklaştırılıp cennete girmek isterse Allah'a ve </w:t>
      </w:r>
      <w:proofErr w:type="spellStart"/>
      <w:r w:rsidR="009E789D" w:rsidRPr="006A69B6">
        <w:rPr>
          <w:rFonts w:ascii="Times New Roman" w:hAnsi="Times New Roman" w:cs="Times New Roman"/>
          <w:sz w:val="24"/>
          <w:szCs w:val="24"/>
        </w:rPr>
        <w:t>âhirete</w:t>
      </w:r>
      <w:proofErr w:type="spellEnd"/>
      <w:r w:rsidR="009E789D" w:rsidRPr="006A69B6">
        <w:rPr>
          <w:rFonts w:ascii="Times New Roman" w:hAnsi="Times New Roman" w:cs="Times New Roman"/>
          <w:sz w:val="24"/>
          <w:szCs w:val="24"/>
        </w:rPr>
        <w:t xml:space="preserve"> inanırken ölüm kendisine erişsin. İnsanların kendisine nasıl davranmalarını istiyorsa, o da onlara öyle davra</w:t>
      </w:r>
      <w:r w:rsidR="009E789D" w:rsidRPr="006A69B6">
        <w:rPr>
          <w:rFonts w:ascii="Times New Roman" w:hAnsi="Times New Roman" w:cs="Times New Roman"/>
          <w:sz w:val="24"/>
          <w:szCs w:val="24"/>
        </w:rPr>
        <w:t>n</w:t>
      </w:r>
      <w:r w:rsidR="009E789D" w:rsidRPr="006A69B6">
        <w:rPr>
          <w:rFonts w:ascii="Times New Roman" w:hAnsi="Times New Roman" w:cs="Times New Roman"/>
          <w:sz w:val="24"/>
          <w:szCs w:val="24"/>
        </w:rPr>
        <w:t xml:space="preserve">sın.” </w:t>
      </w:r>
      <w:r w:rsidRPr="006A69B6">
        <w:rPr>
          <w:rFonts w:ascii="Times New Roman" w:hAnsi="Times New Roman" w:cs="Times New Roman"/>
          <w:b/>
          <w:sz w:val="24"/>
          <w:szCs w:val="24"/>
        </w:rPr>
        <w:t>(</w:t>
      </w:r>
      <w:r w:rsidR="009E789D" w:rsidRPr="006A69B6">
        <w:rPr>
          <w:rFonts w:ascii="Times New Roman" w:hAnsi="Times New Roman" w:cs="Times New Roman"/>
          <w:b/>
          <w:sz w:val="24"/>
          <w:szCs w:val="24"/>
        </w:rPr>
        <w:t xml:space="preserve">Müslim, </w:t>
      </w:r>
      <w:proofErr w:type="spellStart"/>
      <w:r w:rsidR="009E789D" w:rsidRPr="006A69B6">
        <w:rPr>
          <w:rFonts w:ascii="Times New Roman" w:hAnsi="Times New Roman" w:cs="Times New Roman"/>
          <w:b/>
          <w:sz w:val="24"/>
          <w:szCs w:val="24"/>
        </w:rPr>
        <w:t>İmâre</w:t>
      </w:r>
      <w:proofErr w:type="spellEnd"/>
      <w:r w:rsidR="009E789D" w:rsidRPr="006A69B6">
        <w:rPr>
          <w:rFonts w:ascii="Times New Roman" w:hAnsi="Times New Roman" w:cs="Times New Roman"/>
          <w:b/>
          <w:sz w:val="24"/>
          <w:szCs w:val="24"/>
        </w:rPr>
        <w:t>, 46)</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lastRenderedPageBreak/>
        <w:t xml:space="preserve"> </w:t>
      </w:r>
      <w:r w:rsidR="009E789D" w:rsidRPr="006A69B6">
        <w:rPr>
          <w:rFonts w:ascii="Times New Roman" w:hAnsi="Times New Roman" w:cs="Times New Roman"/>
          <w:sz w:val="24"/>
          <w:szCs w:val="24"/>
        </w:rPr>
        <w:t xml:space="preserve">“Birbirinize nefret ve düşmanlık beslemeyin. Birbirinize haset etmeyin, birbirinize sırt çevirmeyin. Ey Allah'ın kulları! Kardeş olun! Bir Müslüman'ın (din) kardeşine üç günden fazla küsmesi helâl değildir.”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Edeb</w:t>
      </w:r>
      <w:proofErr w:type="spellEnd"/>
      <w:r w:rsidR="009E789D" w:rsidRPr="006A69B6">
        <w:rPr>
          <w:rFonts w:ascii="Times New Roman" w:hAnsi="Times New Roman" w:cs="Times New Roman"/>
          <w:b/>
          <w:sz w:val="24"/>
          <w:szCs w:val="24"/>
        </w:rPr>
        <w:t>, 57)</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 xml:space="preserve">Mübarek Ramazan ayı size geldi. Yüce Allah bu ayda size oruç tutmayı farz kıldı. Bu ayda sema (cennet) kapıları açılır, cehennem kapıları ise kapanır ve şeytanların azgınları bağlanır.”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Nesâî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Sıyâm</w:t>
      </w:r>
      <w:proofErr w:type="spellEnd"/>
      <w:r w:rsidR="009E789D" w:rsidRPr="006A69B6">
        <w:rPr>
          <w:rFonts w:ascii="Times New Roman" w:hAnsi="Times New Roman" w:cs="Times New Roman"/>
          <w:b/>
          <w:sz w:val="24"/>
          <w:szCs w:val="24"/>
        </w:rPr>
        <w:t>, 5)</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 xml:space="preserve">Güç yetirebileceğiniz amelleri yapmaya gayret ediniz. Allah usanmaz da siz usanırsınız. Allah katında amellerin en sevimlisi az da olsa devamlı olanıdır.”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EbûDâvûd</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Tatavvu</w:t>
      </w:r>
      <w:proofErr w:type="spellEnd"/>
      <w:r w:rsidR="009E789D" w:rsidRPr="006A69B6">
        <w:rPr>
          <w:rFonts w:ascii="Times New Roman" w:hAnsi="Times New Roman" w:cs="Times New Roman"/>
          <w:b/>
          <w:sz w:val="24"/>
          <w:szCs w:val="24"/>
        </w:rPr>
        <w:t>', 27)</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w:t>
      </w:r>
      <w:r w:rsidR="009E789D" w:rsidRPr="006A69B6">
        <w:rPr>
          <w:rFonts w:ascii="Times New Roman" w:hAnsi="Times New Roman" w:cs="Times New Roman"/>
          <w:sz w:val="24"/>
          <w:szCs w:val="24"/>
        </w:rPr>
        <w:t>Biriniz yemek yiyeceği zaman, '</w:t>
      </w:r>
      <w:proofErr w:type="spellStart"/>
      <w:r w:rsidR="009E789D" w:rsidRPr="006A69B6">
        <w:rPr>
          <w:rFonts w:ascii="Times New Roman" w:hAnsi="Times New Roman" w:cs="Times New Roman"/>
          <w:sz w:val="24"/>
          <w:szCs w:val="24"/>
        </w:rPr>
        <w:t>Bismillâh</w:t>
      </w:r>
      <w:proofErr w:type="spellEnd"/>
      <w:r w:rsidR="009E789D" w:rsidRPr="006A69B6">
        <w:rPr>
          <w:rFonts w:ascii="Times New Roman" w:hAnsi="Times New Roman" w:cs="Times New Roman"/>
          <w:sz w:val="24"/>
          <w:szCs w:val="24"/>
        </w:rPr>
        <w:t>' (Allah'ın adıyla) desin. Eğer yemeğin başında besmele çekmeyi unutursa, '</w:t>
      </w:r>
      <w:proofErr w:type="spellStart"/>
      <w:r w:rsidR="009E789D" w:rsidRPr="006A69B6">
        <w:rPr>
          <w:rFonts w:ascii="Times New Roman" w:hAnsi="Times New Roman" w:cs="Times New Roman"/>
          <w:sz w:val="24"/>
          <w:szCs w:val="24"/>
        </w:rPr>
        <w:t>Bismillâhi</w:t>
      </w:r>
      <w:proofErr w:type="spellEnd"/>
      <w:r w:rsidR="009E789D"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fî</w:t>
      </w:r>
      <w:proofErr w:type="spellEnd"/>
      <w:r w:rsidR="009E789D"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evvelihî</w:t>
      </w:r>
      <w:proofErr w:type="spellEnd"/>
      <w:r w:rsidR="009E789D" w:rsidRPr="006A69B6">
        <w:rPr>
          <w:rFonts w:ascii="Times New Roman" w:hAnsi="Times New Roman" w:cs="Times New Roman"/>
          <w:sz w:val="24"/>
          <w:szCs w:val="24"/>
        </w:rPr>
        <w:t xml:space="preserve"> ve </w:t>
      </w:r>
      <w:proofErr w:type="spellStart"/>
      <w:r w:rsidR="009E789D" w:rsidRPr="006A69B6">
        <w:rPr>
          <w:rFonts w:ascii="Times New Roman" w:hAnsi="Times New Roman" w:cs="Times New Roman"/>
          <w:sz w:val="24"/>
          <w:szCs w:val="24"/>
        </w:rPr>
        <w:t>âhirihî</w:t>
      </w:r>
      <w:proofErr w:type="spellEnd"/>
      <w:r w:rsidR="009E789D" w:rsidRPr="006A69B6">
        <w:rPr>
          <w:rFonts w:ascii="Times New Roman" w:hAnsi="Times New Roman" w:cs="Times New Roman"/>
          <w:sz w:val="24"/>
          <w:szCs w:val="24"/>
        </w:rPr>
        <w:t xml:space="preserve">.' (Başında da sonunda da Allah'ın adıyla) desin.”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Tirmizî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Et'ıme</w:t>
      </w:r>
      <w:proofErr w:type="spellEnd"/>
      <w:r w:rsidR="009E789D" w:rsidRPr="006A69B6">
        <w:rPr>
          <w:rFonts w:ascii="Times New Roman" w:hAnsi="Times New Roman" w:cs="Times New Roman"/>
          <w:b/>
          <w:sz w:val="24"/>
          <w:szCs w:val="24"/>
        </w:rPr>
        <w:t>, 47)</w:t>
      </w:r>
    </w:p>
    <w:p w:rsidR="00583456" w:rsidRPr="006A69B6" w:rsidRDefault="00583456"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5F62B4" w:rsidRPr="006A69B6">
        <w:rPr>
          <w:rFonts w:ascii="Times New Roman" w:hAnsi="Times New Roman" w:cs="Times New Roman"/>
          <w:sz w:val="24"/>
          <w:szCs w:val="24"/>
        </w:rPr>
        <w:t>“Mümin,</w:t>
      </w:r>
      <w:r w:rsidR="009E789D" w:rsidRPr="006A69B6">
        <w:rPr>
          <w:rFonts w:ascii="Times New Roman" w:hAnsi="Times New Roman" w:cs="Times New Roman"/>
          <w:sz w:val="24"/>
          <w:szCs w:val="24"/>
        </w:rPr>
        <w:t xml:space="preserve"> hanımına karşı kötü duygular beslemesin; çünkü onun bazı huylarından hoşlanmasa da diğer huylarından hoşlanabilir.” </w:t>
      </w:r>
      <w:r w:rsidRPr="006A69B6">
        <w:rPr>
          <w:rFonts w:ascii="Times New Roman" w:hAnsi="Times New Roman" w:cs="Times New Roman"/>
          <w:b/>
          <w:sz w:val="24"/>
          <w:szCs w:val="24"/>
        </w:rPr>
        <w:t xml:space="preserve">(Müslim, </w:t>
      </w:r>
      <w:proofErr w:type="spellStart"/>
      <w:r w:rsidRPr="006A69B6">
        <w:rPr>
          <w:rFonts w:ascii="Times New Roman" w:hAnsi="Times New Roman" w:cs="Times New Roman"/>
          <w:b/>
          <w:sz w:val="24"/>
          <w:szCs w:val="24"/>
        </w:rPr>
        <w:t>Radâ</w:t>
      </w:r>
      <w:proofErr w:type="spellEnd"/>
      <w:r w:rsidR="009E789D" w:rsidRPr="006A69B6">
        <w:rPr>
          <w:rFonts w:ascii="Times New Roman" w:hAnsi="Times New Roman" w:cs="Times New Roman"/>
          <w:b/>
          <w:sz w:val="24"/>
          <w:szCs w:val="24"/>
        </w:rPr>
        <w:t>, 61)</w:t>
      </w:r>
    </w:p>
    <w:p w:rsidR="00F207BA" w:rsidRPr="006A69B6" w:rsidRDefault="00F207BA" w:rsidP="006A69B6">
      <w:pPr>
        <w:pStyle w:val="ListeParagraf"/>
        <w:ind w:left="0" w:right="281"/>
        <w:jc w:val="both"/>
        <w:rPr>
          <w:rFonts w:ascii="Times New Roman" w:hAnsi="Times New Roman" w:cs="Times New Roman"/>
          <w:sz w:val="24"/>
          <w:szCs w:val="24"/>
        </w:rPr>
      </w:pPr>
    </w:p>
    <w:p w:rsidR="00855F87" w:rsidRPr="006A69B6" w:rsidRDefault="00583456"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 </w:t>
      </w:r>
      <w:r w:rsidR="009E789D" w:rsidRPr="006A69B6">
        <w:rPr>
          <w:rFonts w:ascii="Times New Roman" w:hAnsi="Times New Roman" w:cs="Times New Roman"/>
          <w:sz w:val="24"/>
          <w:szCs w:val="24"/>
        </w:rPr>
        <w:t>“</w:t>
      </w:r>
      <w:proofErr w:type="spellStart"/>
      <w:r w:rsidR="009E789D" w:rsidRPr="006A69B6">
        <w:rPr>
          <w:rFonts w:ascii="Times New Roman" w:hAnsi="Times New Roman" w:cs="Times New Roman"/>
          <w:sz w:val="24"/>
          <w:szCs w:val="24"/>
        </w:rPr>
        <w:t>Resûlullah</w:t>
      </w:r>
      <w:proofErr w:type="spellEnd"/>
      <w:r w:rsidR="009E789D" w:rsidRPr="006A69B6">
        <w:rPr>
          <w:rFonts w:ascii="Times New Roman" w:hAnsi="Times New Roman" w:cs="Times New Roman"/>
          <w:sz w:val="24"/>
          <w:szCs w:val="24"/>
        </w:rPr>
        <w:t xml:space="preserve"> (sav) (torunu) Hasan b. Ali</w:t>
      </w:r>
      <w:r w:rsidR="009E5645" w:rsidRPr="006A69B6">
        <w:rPr>
          <w:rFonts w:ascii="Times New Roman" w:hAnsi="Times New Roman" w:cs="Times New Roman"/>
          <w:sz w:val="24"/>
          <w:szCs w:val="24"/>
        </w:rPr>
        <w:t xml:space="preserve">'yi öptü. O sırada yanında </w:t>
      </w:r>
      <w:proofErr w:type="gramStart"/>
      <w:r w:rsidR="009E5645" w:rsidRPr="006A69B6">
        <w:rPr>
          <w:rFonts w:ascii="Times New Roman" w:hAnsi="Times New Roman" w:cs="Times New Roman"/>
          <w:sz w:val="24"/>
          <w:szCs w:val="24"/>
        </w:rPr>
        <w:t xml:space="preserve">Akra </w:t>
      </w:r>
      <w:r w:rsidR="009E789D" w:rsidRPr="006A69B6">
        <w:rPr>
          <w:rFonts w:ascii="Times New Roman" w:hAnsi="Times New Roman" w:cs="Times New Roman"/>
          <w:sz w:val="24"/>
          <w:szCs w:val="24"/>
        </w:rPr>
        <w:t xml:space="preserve"> b</w:t>
      </w:r>
      <w:proofErr w:type="gramEnd"/>
      <w:r w:rsidR="009E789D" w:rsidRPr="006A69B6">
        <w:rPr>
          <w:rFonts w:ascii="Times New Roman" w:hAnsi="Times New Roman" w:cs="Times New Roman"/>
          <w:sz w:val="24"/>
          <w:szCs w:val="24"/>
        </w:rPr>
        <w:t xml:space="preserve">. </w:t>
      </w:r>
      <w:proofErr w:type="spellStart"/>
      <w:r w:rsidR="009E789D" w:rsidRPr="006A69B6">
        <w:rPr>
          <w:rFonts w:ascii="Times New Roman" w:hAnsi="Times New Roman" w:cs="Times New Roman"/>
          <w:sz w:val="24"/>
          <w:szCs w:val="24"/>
        </w:rPr>
        <w:t>Hâb</w:t>
      </w:r>
      <w:r w:rsidR="009E5645" w:rsidRPr="006A69B6">
        <w:rPr>
          <w:rFonts w:ascii="Times New Roman" w:hAnsi="Times New Roman" w:cs="Times New Roman"/>
          <w:sz w:val="24"/>
          <w:szCs w:val="24"/>
        </w:rPr>
        <w:t>is</w:t>
      </w:r>
      <w:proofErr w:type="spellEnd"/>
      <w:r w:rsidR="009E5645" w:rsidRPr="006A69B6">
        <w:rPr>
          <w:rFonts w:ascii="Times New Roman" w:hAnsi="Times New Roman" w:cs="Times New Roman"/>
          <w:sz w:val="24"/>
          <w:szCs w:val="24"/>
        </w:rPr>
        <w:t xml:space="preserve"> et-</w:t>
      </w:r>
      <w:proofErr w:type="spellStart"/>
      <w:r w:rsidR="009E5645" w:rsidRPr="006A69B6">
        <w:rPr>
          <w:rFonts w:ascii="Times New Roman" w:hAnsi="Times New Roman" w:cs="Times New Roman"/>
          <w:sz w:val="24"/>
          <w:szCs w:val="24"/>
        </w:rPr>
        <w:t>Temîmî</w:t>
      </w:r>
      <w:proofErr w:type="spellEnd"/>
      <w:r w:rsidR="009E5645" w:rsidRPr="006A69B6">
        <w:rPr>
          <w:rFonts w:ascii="Times New Roman" w:hAnsi="Times New Roman" w:cs="Times New Roman"/>
          <w:sz w:val="24"/>
          <w:szCs w:val="24"/>
        </w:rPr>
        <w:t xml:space="preserve"> oturmaktaydı. Akra</w:t>
      </w:r>
      <w:r w:rsidR="009E789D" w:rsidRPr="006A69B6">
        <w:rPr>
          <w:rFonts w:ascii="Times New Roman" w:hAnsi="Times New Roman" w:cs="Times New Roman"/>
          <w:sz w:val="24"/>
          <w:szCs w:val="24"/>
        </w:rPr>
        <w:t xml:space="preserve"> şöyle dedi: 'Benim on çocuğum var ama hiçbirini öpmüş değilim.' Bunun üzerine </w:t>
      </w:r>
      <w:proofErr w:type="spellStart"/>
      <w:r w:rsidR="009E789D" w:rsidRPr="006A69B6">
        <w:rPr>
          <w:rFonts w:ascii="Times New Roman" w:hAnsi="Times New Roman" w:cs="Times New Roman"/>
          <w:sz w:val="24"/>
          <w:szCs w:val="24"/>
        </w:rPr>
        <w:t>Resûlullah</w:t>
      </w:r>
      <w:proofErr w:type="spellEnd"/>
      <w:r w:rsidR="009E789D" w:rsidRPr="006A69B6">
        <w:rPr>
          <w:rFonts w:ascii="Times New Roman" w:hAnsi="Times New Roman" w:cs="Times New Roman"/>
          <w:sz w:val="24"/>
          <w:szCs w:val="24"/>
        </w:rPr>
        <w:t xml:space="preserve"> (sav) ona baktı ve ardından şöyle buyurdu: “Merhamet etmeyene merhamet edilmez!” </w:t>
      </w:r>
      <w:r w:rsidR="009E789D" w:rsidRPr="006A69B6">
        <w:rPr>
          <w:rFonts w:ascii="Times New Roman" w:hAnsi="Times New Roman" w:cs="Times New Roman"/>
          <w:b/>
          <w:sz w:val="24"/>
          <w:szCs w:val="24"/>
        </w:rPr>
        <w:t>(</w:t>
      </w:r>
      <w:proofErr w:type="spellStart"/>
      <w:r w:rsidR="009E789D" w:rsidRPr="006A69B6">
        <w:rPr>
          <w:rFonts w:ascii="Times New Roman" w:hAnsi="Times New Roman" w:cs="Times New Roman"/>
          <w:b/>
          <w:sz w:val="24"/>
          <w:szCs w:val="24"/>
        </w:rPr>
        <w:t>Buhârî</w:t>
      </w:r>
      <w:proofErr w:type="spellEnd"/>
      <w:r w:rsidR="009E789D" w:rsidRPr="006A69B6">
        <w:rPr>
          <w:rFonts w:ascii="Times New Roman" w:hAnsi="Times New Roman" w:cs="Times New Roman"/>
          <w:b/>
          <w:sz w:val="24"/>
          <w:szCs w:val="24"/>
        </w:rPr>
        <w:t xml:space="preserve">, </w:t>
      </w:r>
      <w:proofErr w:type="spellStart"/>
      <w:r w:rsidR="009E789D" w:rsidRPr="006A69B6">
        <w:rPr>
          <w:rFonts w:ascii="Times New Roman" w:hAnsi="Times New Roman" w:cs="Times New Roman"/>
          <w:b/>
          <w:sz w:val="24"/>
          <w:szCs w:val="24"/>
        </w:rPr>
        <w:t>Edeb</w:t>
      </w:r>
      <w:proofErr w:type="spellEnd"/>
      <w:r w:rsidR="009E789D" w:rsidRPr="006A69B6">
        <w:rPr>
          <w:rFonts w:ascii="Times New Roman" w:hAnsi="Times New Roman" w:cs="Times New Roman"/>
          <w:b/>
          <w:sz w:val="24"/>
          <w:szCs w:val="24"/>
        </w:rPr>
        <w:t>, 18</w:t>
      </w:r>
      <w:r w:rsidR="009E5645" w:rsidRPr="006A69B6">
        <w:rPr>
          <w:rFonts w:ascii="Times New Roman" w:hAnsi="Times New Roman" w:cs="Times New Roman"/>
          <w:b/>
          <w:sz w:val="24"/>
          <w:szCs w:val="24"/>
        </w:rPr>
        <w:t>)</w:t>
      </w:r>
    </w:p>
    <w:p w:rsidR="009E5645" w:rsidRPr="006A69B6" w:rsidRDefault="009E5645" w:rsidP="006A69B6">
      <w:pPr>
        <w:pStyle w:val="ListeParagraf"/>
        <w:ind w:left="0" w:right="281"/>
        <w:jc w:val="both"/>
        <w:rPr>
          <w:rFonts w:ascii="Times New Roman" w:hAnsi="Times New Roman" w:cs="Times New Roman"/>
          <w:sz w:val="24"/>
          <w:szCs w:val="24"/>
        </w:rPr>
      </w:pPr>
    </w:p>
    <w:p w:rsidR="002E4B40" w:rsidRPr="006A69B6" w:rsidRDefault="002E4B40" w:rsidP="006A69B6">
      <w:pPr>
        <w:pStyle w:val="ListeParagraf"/>
        <w:numPr>
          <w:ilvl w:val="0"/>
          <w:numId w:val="8"/>
        </w:numPr>
        <w:ind w:left="0" w:right="281" w:hanging="436"/>
        <w:jc w:val="both"/>
        <w:rPr>
          <w:rFonts w:ascii="Times New Roman" w:hAnsi="Times New Roman" w:cs="Times New Roman"/>
          <w:sz w:val="24"/>
          <w:szCs w:val="24"/>
        </w:rPr>
      </w:pPr>
      <w:r w:rsidRPr="006A69B6">
        <w:rPr>
          <w:rFonts w:ascii="Times New Roman" w:hAnsi="Times New Roman" w:cs="Times New Roman"/>
          <w:sz w:val="24"/>
          <w:szCs w:val="24"/>
        </w:rPr>
        <w:t xml:space="preserve">“Kim yitik bir mal bulursa derhâl (onu emanetine aldığına dair) güvenilir bir veya iki kişiyi şahit tutsun. Bulduğunu gizleyip saklamasın. Sahibini bulursa derhâl ona teslim etsin. Sahibini bulamazsa bu, Allah'ın dilediği kimseye verdiği bir maldır.” </w:t>
      </w:r>
      <w:r w:rsidRPr="006A69B6">
        <w:rPr>
          <w:rFonts w:ascii="Times New Roman" w:hAnsi="Times New Roman" w:cs="Times New Roman"/>
          <w:b/>
          <w:sz w:val="24"/>
          <w:szCs w:val="24"/>
        </w:rPr>
        <w:t>(</w:t>
      </w:r>
      <w:proofErr w:type="spellStart"/>
      <w:r w:rsidRPr="006A69B6">
        <w:rPr>
          <w:rFonts w:ascii="Times New Roman" w:hAnsi="Times New Roman" w:cs="Times New Roman"/>
          <w:b/>
          <w:sz w:val="24"/>
          <w:szCs w:val="24"/>
        </w:rPr>
        <w:t>EbûDâvûd</w:t>
      </w:r>
      <w:proofErr w:type="spellEnd"/>
      <w:r w:rsidRPr="006A69B6">
        <w:rPr>
          <w:rFonts w:ascii="Times New Roman" w:hAnsi="Times New Roman" w:cs="Times New Roman"/>
          <w:b/>
          <w:sz w:val="24"/>
          <w:szCs w:val="24"/>
        </w:rPr>
        <w:t xml:space="preserve">, </w:t>
      </w:r>
      <w:proofErr w:type="spellStart"/>
      <w:r w:rsidRPr="006A69B6">
        <w:rPr>
          <w:rFonts w:ascii="Times New Roman" w:hAnsi="Times New Roman" w:cs="Times New Roman"/>
          <w:b/>
          <w:sz w:val="24"/>
          <w:szCs w:val="24"/>
        </w:rPr>
        <w:t>Lukata</w:t>
      </w:r>
      <w:proofErr w:type="spellEnd"/>
      <w:r w:rsidRPr="006A69B6">
        <w:rPr>
          <w:rFonts w:ascii="Times New Roman" w:hAnsi="Times New Roman" w:cs="Times New Roman"/>
          <w:b/>
          <w:sz w:val="24"/>
          <w:szCs w:val="24"/>
        </w:rPr>
        <w:t>, 1)</w:t>
      </w:r>
    </w:p>
    <w:p w:rsidR="009E5645" w:rsidRPr="006A69B6" w:rsidRDefault="009E5645" w:rsidP="006A69B6">
      <w:pPr>
        <w:pStyle w:val="ListeParagraf"/>
        <w:ind w:left="0" w:right="281"/>
        <w:jc w:val="both"/>
        <w:rPr>
          <w:rFonts w:ascii="Times New Roman" w:hAnsi="Times New Roman" w:cs="Times New Roman"/>
          <w:sz w:val="24"/>
          <w:szCs w:val="24"/>
        </w:rPr>
      </w:pPr>
    </w:p>
    <w:p w:rsidR="00F207BA" w:rsidRPr="006A69B6" w:rsidRDefault="00774A93" w:rsidP="006A69B6">
      <w:pPr>
        <w:pStyle w:val="ListeParagraf"/>
        <w:numPr>
          <w:ilvl w:val="0"/>
          <w:numId w:val="8"/>
        </w:numPr>
        <w:ind w:left="0" w:right="281" w:hanging="436"/>
        <w:jc w:val="both"/>
        <w:rPr>
          <w:rFonts w:ascii="Times New Roman" w:hAnsi="Times New Roman" w:cs="Times New Roman"/>
          <w:sz w:val="24"/>
          <w:szCs w:val="24"/>
        </w:rPr>
      </w:pPr>
      <w:r w:rsidRPr="006A69B6">
        <w:rPr>
          <w:rStyle w:val="Vurgu"/>
          <w:rFonts w:ascii="Times New Roman" w:hAnsi="Times New Roman" w:cs="Times New Roman"/>
          <w:i w:val="0"/>
          <w:iCs w:val="0"/>
          <w:sz w:val="24"/>
          <w:szCs w:val="24"/>
        </w:rPr>
        <w:t xml:space="preserve"> “</w:t>
      </w:r>
      <w:r w:rsidR="00DD7B31" w:rsidRPr="006A69B6">
        <w:rPr>
          <w:rStyle w:val="Vurgu"/>
          <w:rFonts w:ascii="Times New Roman" w:hAnsi="Times New Roman" w:cs="Times New Roman"/>
          <w:i w:val="0"/>
          <w:iCs w:val="0"/>
          <w:sz w:val="24"/>
          <w:szCs w:val="24"/>
        </w:rPr>
        <w:t>Kim düğüm yapar sonra ona üflerse sihir yapmış olur. Kim sihir yaparsa şirk koşmuş olur. Kim de (kendisini koruması için nazarlık ve benzeri) bir şey takarsa, o taktığı şeyin korumasına havale edilir.</w:t>
      </w:r>
      <w:r w:rsidR="00D04B85" w:rsidRPr="006A69B6">
        <w:rPr>
          <w:rStyle w:val="Vurgu"/>
          <w:rFonts w:ascii="Times New Roman" w:hAnsi="Times New Roman" w:cs="Times New Roman"/>
          <w:i w:val="0"/>
          <w:iCs w:val="0"/>
          <w:sz w:val="24"/>
          <w:szCs w:val="24"/>
        </w:rPr>
        <w:t>(Allah’ın korumasından uzaklaştırılır)</w:t>
      </w:r>
      <w:r w:rsidR="00DD7B31" w:rsidRPr="006A69B6">
        <w:rPr>
          <w:rStyle w:val="Vurgu"/>
          <w:rFonts w:ascii="Times New Roman" w:hAnsi="Times New Roman" w:cs="Times New Roman"/>
          <w:i w:val="0"/>
          <w:iCs w:val="0"/>
          <w:sz w:val="24"/>
          <w:szCs w:val="24"/>
        </w:rPr>
        <w:t>”</w:t>
      </w:r>
      <w:r w:rsidR="005751D8" w:rsidRPr="006A69B6">
        <w:rPr>
          <w:rFonts w:ascii="Times New Roman" w:hAnsi="Times New Roman" w:cs="Times New Roman"/>
          <w:i/>
          <w:iCs/>
          <w:sz w:val="24"/>
          <w:szCs w:val="24"/>
        </w:rPr>
        <w:t xml:space="preserve"> </w:t>
      </w:r>
      <w:r w:rsidR="005751D8" w:rsidRPr="006A69B6">
        <w:rPr>
          <w:rFonts w:ascii="Times New Roman" w:hAnsi="Times New Roman" w:cs="Times New Roman"/>
          <w:b/>
          <w:bCs/>
          <w:sz w:val="24"/>
          <w:szCs w:val="24"/>
        </w:rPr>
        <w:t>(</w:t>
      </w:r>
      <w:r w:rsidR="00DD7B31" w:rsidRPr="006A69B6">
        <w:rPr>
          <w:rFonts w:ascii="Times New Roman" w:hAnsi="Times New Roman" w:cs="Times New Roman"/>
          <w:b/>
          <w:bCs/>
          <w:sz w:val="24"/>
          <w:szCs w:val="24"/>
        </w:rPr>
        <w:t xml:space="preserve"> </w:t>
      </w:r>
      <w:proofErr w:type="spellStart"/>
      <w:r w:rsidR="00DD7B31" w:rsidRPr="006A69B6">
        <w:rPr>
          <w:rFonts w:ascii="Times New Roman" w:hAnsi="Times New Roman" w:cs="Times New Roman"/>
          <w:b/>
          <w:bCs/>
          <w:sz w:val="24"/>
          <w:szCs w:val="24"/>
        </w:rPr>
        <w:t>Nesai</w:t>
      </w:r>
      <w:proofErr w:type="spellEnd"/>
      <w:r w:rsidR="00DD7B31" w:rsidRPr="006A69B6">
        <w:rPr>
          <w:rFonts w:ascii="Times New Roman" w:hAnsi="Times New Roman" w:cs="Times New Roman"/>
          <w:b/>
          <w:bCs/>
          <w:sz w:val="24"/>
          <w:szCs w:val="24"/>
        </w:rPr>
        <w:t>, Muharebe, 19</w:t>
      </w:r>
      <w:r w:rsidR="005751D8" w:rsidRPr="006A69B6">
        <w:rPr>
          <w:rFonts w:ascii="Times New Roman" w:hAnsi="Times New Roman" w:cs="Times New Roman"/>
          <w:b/>
          <w:bCs/>
          <w:sz w:val="24"/>
          <w:szCs w:val="24"/>
        </w:rPr>
        <w:t>)</w:t>
      </w:r>
    </w:p>
    <w:p w:rsidR="00F207BA" w:rsidRPr="006A69B6" w:rsidRDefault="00F207BA" w:rsidP="006A69B6">
      <w:pPr>
        <w:pStyle w:val="ListeParagraf"/>
        <w:ind w:left="0" w:right="281"/>
        <w:jc w:val="both"/>
        <w:rPr>
          <w:rFonts w:ascii="Times New Roman" w:hAnsi="Times New Roman" w:cs="Times New Roman"/>
          <w:sz w:val="24"/>
          <w:szCs w:val="24"/>
        </w:rPr>
      </w:pPr>
    </w:p>
    <w:p w:rsidR="00F207BA" w:rsidRPr="006A69B6" w:rsidRDefault="00F207BA" w:rsidP="006A69B6">
      <w:pPr>
        <w:pStyle w:val="ListeParagraf"/>
        <w:ind w:left="0" w:right="281"/>
        <w:jc w:val="both"/>
        <w:rPr>
          <w:rFonts w:ascii="Times New Roman" w:hAnsi="Times New Roman" w:cs="Times New Roman"/>
          <w:sz w:val="24"/>
          <w:szCs w:val="24"/>
        </w:rPr>
      </w:pPr>
    </w:p>
    <w:p w:rsidR="00D172A4" w:rsidRPr="006A69B6" w:rsidRDefault="00D172A4" w:rsidP="006A69B6">
      <w:pPr>
        <w:ind w:right="281"/>
        <w:jc w:val="both"/>
        <w:rPr>
          <w:rFonts w:ascii="Times New Roman" w:hAnsi="Times New Roman" w:cs="Times New Roman"/>
          <w:sz w:val="24"/>
          <w:szCs w:val="24"/>
        </w:rPr>
      </w:pPr>
    </w:p>
    <w:sectPr w:rsidR="00D172A4" w:rsidRPr="006A69B6" w:rsidSect="006A69B6">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267" w:rsidRDefault="00C04267" w:rsidP="00F97A15">
      <w:pPr>
        <w:spacing w:after="0" w:line="240" w:lineRule="auto"/>
      </w:pPr>
      <w:r>
        <w:separator/>
      </w:r>
    </w:p>
  </w:endnote>
  <w:endnote w:type="continuationSeparator" w:id="1">
    <w:p w:rsidR="00C04267" w:rsidRDefault="00C04267" w:rsidP="00F97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D9" w:rsidRDefault="002F1CD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21501"/>
      <w:docPartObj>
        <w:docPartGallery w:val="Page Numbers (Bottom of Page)"/>
        <w:docPartUnique/>
      </w:docPartObj>
    </w:sdtPr>
    <w:sdtContent>
      <w:sdt>
        <w:sdtPr>
          <w:id w:val="861459903"/>
          <w:docPartObj>
            <w:docPartGallery w:val="Page Numbers (Top of Page)"/>
            <w:docPartUnique/>
          </w:docPartObj>
        </w:sdtPr>
        <w:sdtContent>
          <w:p w:rsidR="002F1CD9" w:rsidRDefault="002F1CD9">
            <w:pPr>
              <w:pStyle w:val="Altbilgi"/>
              <w:jc w:val="right"/>
            </w:pPr>
            <w:r>
              <w:t xml:space="preserve">Sayfa </w:t>
            </w:r>
            <w:r w:rsidR="003E2322">
              <w:rPr>
                <w:b/>
                <w:sz w:val="24"/>
                <w:szCs w:val="24"/>
              </w:rPr>
              <w:fldChar w:fldCharType="begin"/>
            </w:r>
            <w:r>
              <w:rPr>
                <w:b/>
              </w:rPr>
              <w:instrText>PAGE</w:instrText>
            </w:r>
            <w:r w:rsidR="003E2322">
              <w:rPr>
                <w:b/>
                <w:sz w:val="24"/>
                <w:szCs w:val="24"/>
              </w:rPr>
              <w:fldChar w:fldCharType="separate"/>
            </w:r>
            <w:r w:rsidR="00C64916">
              <w:rPr>
                <w:b/>
                <w:noProof/>
                <w:sz w:val="24"/>
                <w:szCs w:val="24"/>
              </w:rPr>
              <w:t>1</w:t>
            </w:r>
            <w:r w:rsidR="003E2322">
              <w:rPr>
                <w:b/>
                <w:sz w:val="24"/>
                <w:szCs w:val="24"/>
              </w:rPr>
              <w:fldChar w:fldCharType="end"/>
            </w:r>
            <w:r>
              <w:t xml:space="preserve"> / </w:t>
            </w:r>
            <w:r w:rsidR="003E2322">
              <w:rPr>
                <w:b/>
                <w:sz w:val="24"/>
                <w:szCs w:val="24"/>
              </w:rPr>
              <w:fldChar w:fldCharType="begin"/>
            </w:r>
            <w:r>
              <w:rPr>
                <w:b/>
              </w:rPr>
              <w:instrText>NUMPAGES</w:instrText>
            </w:r>
            <w:r w:rsidR="003E2322">
              <w:rPr>
                <w:b/>
                <w:sz w:val="24"/>
                <w:szCs w:val="24"/>
              </w:rPr>
              <w:fldChar w:fldCharType="separate"/>
            </w:r>
            <w:r w:rsidR="00C64916">
              <w:rPr>
                <w:b/>
                <w:noProof/>
                <w:sz w:val="24"/>
                <w:szCs w:val="24"/>
              </w:rPr>
              <w:t>7</w:t>
            </w:r>
            <w:r w:rsidR="003E2322">
              <w:rPr>
                <w:b/>
                <w:sz w:val="24"/>
                <w:szCs w:val="24"/>
              </w:rPr>
              <w:fldChar w:fldCharType="end"/>
            </w:r>
          </w:p>
        </w:sdtContent>
      </w:sdt>
    </w:sdtContent>
  </w:sdt>
  <w:p w:rsidR="006E2CCD" w:rsidRDefault="006E2C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D9" w:rsidRDefault="002F1C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267" w:rsidRDefault="00C04267" w:rsidP="00F97A15">
      <w:pPr>
        <w:spacing w:after="0" w:line="240" w:lineRule="auto"/>
      </w:pPr>
      <w:r>
        <w:separator/>
      </w:r>
    </w:p>
  </w:footnote>
  <w:footnote w:type="continuationSeparator" w:id="1">
    <w:p w:rsidR="00C04267" w:rsidRDefault="00C04267" w:rsidP="00F97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D9" w:rsidRDefault="002F1CD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D9" w:rsidRDefault="002F1CD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D9" w:rsidRDefault="002F1CD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BDE"/>
    <w:multiLevelType w:val="hybridMultilevel"/>
    <w:tmpl w:val="9C308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F019CD"/>
    <w:multiLevelType w:val="hybridMultilevel"/>
    <w:tmpl w:val="EDB249C4"/>
    <w:lvl w:ilvl="0" w:tplc="5CF22B38">
      <w:start w:val="1"/>
      <w:numFmt w:val="decimal"/>
      <w:lvlText w:val="%1."/>
      <w:lvlJc w:val="left"/>
      <w:pPr>
        <w:ind w:left="720" w:hanging="360"/>
      </w:pPr>
      <w:rPr>
        <w:b/>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E5643A"/>
    <w:multiLevelType w:val="hybridMultilevel"/>
    <w:tmpl w:val="B7C8E1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750477"/>
    <w:multiLevelType w:val="hybridMultilevel"/>
    <w:tmpl w:val="6546BC7E"/>
    <w:lvl w:ilvl="0" w:tplc="A0C87F94">
      <w:start w:val="1"/>
      <w:numFmt w:val="decimal"/>
      <w:lvlText w:val="%1."/>
      <w:lvlJc w:val="left"/>
      <w:pPr>
        <w:ind w:left="928" w:hanging="360"/>
      </w:pPr>
      <w:rPr>
        <w:b/>
        <w:color w:val="auto"/>
        <w:sz w:val="36"/>
        <w:szCs w:val="36"/>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3CB5E3B"/>
    <w:multiLevelType w:val="hybridMultilevel"/>
    <w:tmpl w:val="179633E2"/>
    <w:lvl w:ilvl="0" w:tplc="21F8B3F0">
      <w:start w:val="1"/>
      <w:numFmt w:val="decimal"/>
      <w:lvlText w:val="%1."/>
      <w:lvlJc w:val="left"/>
      <w:pPr>
        <w:ind w:left="1440" w:hanging="360"/>
      </w:pPr>
      <w:rPr>
        <w:color w:val="FF0000"/>
        <w:sz w:val="36"/>
        <w:szCs w:val="3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2813C6B"/>
    <w:multiLevelType w:val="hybridMultilevel"/>
    <w:tmpl w:val="497A36C0"/>
    <w:lvl w:ilvl="0" w:tplc="21F8B3F0">
      <w:start w:val="1"/>
      <w:numFmt w:val="decimal"/>
      <w:lvlText w:val="%1."/>
      <w:lvlJc w:val="left"/>
      <w:pPr>
        <w:ind w:left="1440" w:hanging="360"/>
      </w:pPr>
      <w:rPr>
        <w:color w:val="FF0000"/>
        <w:sz w:val="36"/>
        <w:szCs w:val="3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63A0989"/>
    <w:multiLevelType w:val="hybridMultilevel"/>
    <w:tmpl w:val="F592A83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6FB4095C"/>
    <w:multiLevelType w:val="hybridMultilevel"/>
    <w:tmpl w:val="8F30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7A15"/>
    <w:rsid w:val="000D0701"/>
    <w:rsid w:val="000D4E4F"/>
    <w:rsid w:val="00102322"/>
    <w:rsid w:val="00143CDF"/>
    <w:rsid w:val="001471C4"/>
    <w:rsid w:val="00163116"/>
    <w:rsid w:val="00187364"/>
    <w:rsid w:val="00190812"/>
    <w:rsid w:val="001A7912"/>
    <w:rsid w:val="001B047C"/>
    <w:rsid w:val="001C005D"/>
    <w:rsid w:val="001E5F04"/>
    <w:rsid w:val="00235594"/>
    <w:rsid w:val="00236BD0"/>
    <w:rsid w:val="00253D03"/>
    <w:rsid w:val="00255C4D"/>
    <w:rsid w:val="00271FDF"/>
    <w:rsid w:val="002778CB"/>
    <w:rsid w:val="00280CAE"/>
    <w:rsid w:val="002A2770"/>
    <w:rsid w:val="002E4B40"/>
    <w:rsid w:val="002F1CD9"/>
    <w:rsid w:val="002F375F"/>
    <w:rsid w:val="003514F5"/>
    <w:rsid w:val="003608A0"/>
    <w:rsid w:val="00385E0E"/>
    <w:rsid w:val="00386BAB"/>
    <w:rsid w:val="00395813"/>
    <w:rsid w:val="00395FEC"/>
    <w:rsid w:val="003B21BC"/>
    <w:rsid w:val="003E2322"/>
    <w:rsid w:val="003F2ACF"/>
    <w:rsid w:val="00414BC6"/>
    <w:rsid w:val="004173BD"/>
    <w:rsid w:val="004210B5"/>
    <w:rsid w:val="004900E8"/>
    <w:rsid w:val="004918C7"/>
    <w:rsid w:val="004934E5"/>
    <w:rsid w:val="004936F4"/>
    <w:rsid w:val="004A3281"/>
    <w:rsid w:val="004A57F1"/>
    <w:rsid w:val="004F0730"/>
    <w:rsid w:val="00532C26"/>
    <w:rsid w:val="005338D3"/>
    <w:rsid w:val="005751D8"/>
    <w:rsid w:val="00580777"/>
    <w:rsid w:val="00583456"/>
    <w:rsid w:val="005A214B"/>
    <w:rsid w:val="005B26FE"/>
    <w:rsid w:val="005F62B4"/>
    <w:rsid w:val="00602E53"/>
    <w:rsid w:val="00623288"/>
    <w:rsid w:val="00631AFB"/>
    <w:rsid w:val="00696F5D"/>
    <w:rsid w:val="006A69B6"/>
    <w:rsid w:val="006E2CCD"/>
    <w:rsid w:val="006E51DF"/>
    <w:rsid w:val="006E658E"/>
    <w:rsid w:val="006F1AD4"/>
    <w:rsid w:val="006F3A71"/>
    <w:rsid w:val="00700D7F"/>
    <w:rsid w:val="0075460C"/>
    <w:rsid w:val="00774494"/>
    <w:rsid w:val="00774A93"/>
    <w:rsid w:val="00793DD9"/>
    <w:rsid w:val="00797858"/>
    <w:rsid w:val="007C06CC"/>
    <w:rsid w:val="007D7566"/>
    <w:rsid w:val="00803294"/>
    <w:rsid w:val="00855F87"/>
    <w:rsid w:val="00874033"/>
    <w:rsid w:val="008907D0"/>
    <w:rsid w:val="008A4020"/>
    <w:rsid w:val="008B5CD3"/>
    <w:rsid w:val="008D2A8D"/>
    <w:rsid w:val="008E526D"/>
    <w:rsid w:val="008F21FD"/>
    <w:rsid w:val="009149A5"/>
    <w:rsid w:val="00916DEA"/>
    <w:rsid w:val="009430F4"/>
    <w:rsid w:val="0095415D"/>
    <w:rsid w:val="00971D1F"/>
    <w:rsid w:val="00972142"/>
    <w:rsid w:val="009B2E7D"/>
    <w:rsid w:val="009B6E5E"/>
    <w:rsid w:val="009C5236"/>
    <w:rsid w:val="009C6816"/>
    <w:rsid w:val="009E5580"/>
    <w:rsid w:val="009E5645"/>
    <w:rsid w:val="009E7483"/>
    <w:rsid w:val="009E789D"/>
    <w:rsid w:val="009F027B"/>
    <w:rsid w:val="009F3EE8"/>
    <w:rsid w:val="00A04710"/>
    <w:rsid w:val="00A147A3"/>
    <w:rsid w:val="00A9394E"/>
    <w:rsid w:val="00AA46EF"/>
    <w:rsid w:val="00AC28D2"/>
    <w:rsid w:val="00AF75D9"/>
    <w:rsid w:val="00B32AB8"/>
    <w:rsid w:val="00B60735"/>
    <w:rsid w:val="00B86222"/>
    <w:rsid w:val="00C04267"/>
    <w:rsid w:val="00C22478"/>
    <w:rsid w:val="00C239F8"/>
    <w:rsid w:val="00C536A0"/>
    <w:rsid w:val="00C64916"/>
    <w:rsid w:val="00C86949"/>
    <w:rsid w:val="00CB3BC4"/>
    <w:rsid w:val="00CC2F25"/>
    <w:rsid w:val="00D0445B"/>
    <w:rsid w:val="00D04B85"/>
    <w:rsid w:val="00D172A4"/>
    <w:rsid w:val="00D54966"/>
    <w:rsid w:val="00D80F98"/>
    <w:rsid w:val="00D82133"/>
    <w:rsid w:val="00D94792"/>
    <w:rsid w:val="00DA4AC7"/>
    <w:rsid w:val="00DB1BF5"/>
    <w:rsid w:val="00DC4228"/>
    <w:rsid w:val="00DD5FA8"/>
    <w:rsid w:val="00DD7B31"/>
    <w:rsid w:val="00DE6E69"/>
    <w:rsid w:val="00E33CB3"/>
    <w:rsid w:val="00E42330"/>
    <w:rsid w:val="00E542B3"/>
    <w:rsid w:val="00E61991"/>
    <w:rsid w:val="00EA3CA4"/>
    <w:rsid w:val="00EA4ADE"/>
    <w:rsid w:val="00EB72F8"/>
    <w:rsid w:val="00ED68D9"/>
    <w:rsid w:val="00F207BA"/>
    <w:rsid w:val="00F25CB6"/>
    <w:rsid w:val="00F30EDF"/>
    <w:rsid w:val="00F310CA"/>
    <w:rsid w:val="00F334E1"/>
    <w:rsid w:val="00F42E76"/>
    <w:rsid w:val="00F631F1"/>
    <w:rsid w:val="00F92F47"/>
    <w:rsid w:val="00F97A15"/>
    <w:rsid w:val="00FA1F25"/>
    <w:rsid w:val="00FD7D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7A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A15"/>
  </w:style>
  <w:style w:type="paragraph" w:styleId="Altbilgi">
    <w:name w:val="footer"/>
    <w:basedOn w:val="Normal"/>
    <w:link w:val="AltbilgiChar"/>
    <w:uiPriority w:val="99"/>
    <w:unhideWhenUsed/>
    <w:rsid w:val="00F97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7A15"/>
  </w:style>
  <w:style w:type="paragraph" w:styleId="ListeParagraf">
    <w:name w:val="List Paragraph"/>
    <w:basedOn w:val="Normal"/>
    <w:uiPriority w:val="34"/>
    <w:qFormat/>
    <w:rsid w:val="00F97A15"/>
    <w:pPr>
      <w:ind w:left="720"/>
      <w:contextualSpacing/>
    </w:pPr>
  </w:style>
  <w:style w:type="character" w:styleId="Vurgu">
    <w:name w:val="Emphasis"/>
    <w:basedOn w:val="VarsaylanParagrafYazTipi"/>
    <w:uiPriority w:val="20"/>
    <w:qFormat/>
    <w:rsid w:val="00F97A15"/>
    <w:rPr>
      <w:i/>
      <w:iCs/>
    </w:rPr>
  </w:style>
  <w:style w:type="paragraph" w:styleId="NormalWeb">
    <w:name w:val="Normal (Web)"/>
    <w:basedOn w:val="Normal"/>
    <w:uiPriority w:val="99"/>
    <w:semiHidden/>
    <w:unhideWhenUsed/>
    <w:rsid w:val="000D4E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012830">
      <w:bodyDiv w:val="1"/>
      <w:marLeft w:val="0"/>
      <w:marRight w:val="0"/>
      <w:marTop w:val="0"/>
      <w:marBottom w:val="0"/>
      <w:divBdr>
        <w:top w:val="none" w:sz="0" w:space="0" w:color="auto"/>
        <w:left w:val="none" w:sz="0" w:space="0" w:color="auto"/>
        <w:bottom w:val="none" w:sz="0" w:space="0" w:color="auto"/>
        <w:right w:val="none" w:sz="0" w:space="0" w:color="auto"/>
      </w:divBdr>
      <w:divsChild>
        <w:div w:id="739401476">
          <w:marLeft w:val="0"/>
          <w:marRight w:val="0"/>
          <w:marTop w:val="0"/>
          <w:marBottom w:val="0"/>
          <w:divBdr>
            <w:top w:val="none" w:sz="0" w:space="0" w:color="auto"/>
            <w:left w:val="none" w:sz="0" w:space="0" w:color="auto"/>
            <w:bottom w:val="none" w:sz="0" w:space="0" w:color="auto"/>
            <w:right w:val="none" w:sz="0" w:space="0" w:color="auto"/>
          </w:divBdr>
          <w:divsChild>
            <w:div w:id="523402723">
              <w:marLeft w:val="0"/>
              <w:marRight w:val="0"/>
              <w:marTop w:val="0"/>
              <w:marBottom w:val="0"/>
              <w:divBdr>
                <w:top w:val="none" w:sz="0" w:space="0" w:color="auto"/>
                <w:left w:val="none" w:sz="0" w:space="0" w:color="auto"/>
                <w:bottom w:val="none" w:sz="0" w:space="0" w:color="auto"/>
                <w:right w:val="none" w:sz="0" w:space="0" w:color="auto"/>
              </w:divBdr>
              <w:divsChild>
                <w:div w:id="2112554038">
                  <w:marLeft w:val="0"/>
                  <w:marRight w:val="0"/>
                  <w:marTop w:val="0"/>
                  <w:marBottom w:val="0"/>
                  <w:divBdr>
                    <w:top w:val="none" w:sz="0" w:space="0" w:color="auto"/>
                    <w:left w:val="none" w:sz="0" w:space="0" w:color="auto"/>
                    <w:bottom w:val="none" w:sz="0" w:space="0" w:color="auto"/>
                    <w:right w:val="none" w:sz="0" w:space="0" w:color="auto"/>
                  </w:divBdr>
                  <w:divsChild>
                    <w:div w:id="993609289">
                      <w:marLeft w:val="0"/>
                      <w:marRight w:val="0"/>
                      <w:marTop w:val="0"/>
                      <w:marBottom w:val="0"/>
                      <w:divBdr>
                        <w:top w:val="none" w:sz="0" w:space="0" w:color="auto"/>
                        <w:left w:val="none" w:sz="0" w:space="0" w:color="auto"/>
                        <w:bottom w:val="none" w:sz="0" w:space="0" w:color="auto"/>
                        <w:right w:val="none" w:sz="0" w:space="0" w:color="auto"/>
                      </w:divBdr>
                      <w:divsChild>
                        <w:div w:id="2055621645">
                          <w:marLeft w:val="0"/>
                          <w:marRight w:val="0"/>
                          <w:marTop w:val="0"/>
                          <w:marBottom w:val="0"/>
                          <w:divBdr>
                            <w:top w:val="none" w:sz="0" w:space="0" w:color="auto"/>
                            <w:left w:val="none" w:sz="0" w:space="0" w:color="auto"/>
                            <w:bottom w:val="none" w:sz="0" w:space="0" w:color="auto"/>
                            <w:right w:val="none" w:sz="0" w:space="0" w:color="auto"/>
                          </w:divBdr>
                          <w:divsChild>
                            <w:div w:id="98452605">
                              <w:marLeft w:val="0"/>
                              <w:marRight w:val="0"/>
                              <w:marTop w:val="0"/>
                              <w:marBottom w:val="0"/>
                              <w:divBdr>
                                <w:top w:val="none" w:sz="0" w:space="0" w:color="auto"/>
                                <w:left w:val="none" w:sz="0" w:space="0" w:color="auto"/>
                                <w:bottom w:val="none" w:sz="0" w:space="0" w:color="auto"/>
                                <w:right w:val="none" w:sz="0" w:space="0" w:color="auto"/>
                              </w:divBdr>
                              <w:divsChild>
                                <w:div w:id="255096543">
                                  <w:marLeft w:val="0"/>
                                  <w:marRight w:val="0"/>
                                  <w:marTop w:val="0"/>
                                  <w:marBottom w:val="0"/>
                                  <w:divBdr>
                                    <w:top w:val="none" w:sz="0" w:space="0" w:color="auto"/>
                                    <w:left w:val="none" w:sz="0" w:space="0" w:color="auto"/>
                                    <w:bottom w:val="none" w:sz="0" w:space="0" w:color="auto"/>
                                    <w:right w:val="none" w:sz="0" w:space="0" w:color="auto"/>
                                  </w:divBdr>
                                  <w:divsChild>
                                    <w:div w:id="14187055">
                                      <w:marLeft w:val="0"/>
                                      <w:marRight w:val="0"/>
                                      <w:marTop w:val="0"/>
                                      <w:marBottom w:val="0"/>
                                      <w:divBdr>
                                        <w:top w:val="none" w:sz="0" w:space="0" w:color="auto"/>
                                        <w:left w:val="none" w:sz="0" w:space="0" w:color="auto"/>
                                        <w:bottom w:val="none" w:sz="0" w:space="0" w:color="auto"/>
                                        <w:right w:val="none" w:sz="0" w:space="0" w:color="auto"/>
                                      </w:divBdr>
                                      <w:divsChild>
                                        <w:div w:id="18634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C855-A0E8-469E-8B1F-141B625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Pages>
  <Words>2401</Words>
  <Characters>13688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Microsoft</cp:lastModifiedBy>
  <cp:revision>72</cp:revision>
  <cp:lastPrinted>2016-12-27T10:52:00Z</cp:lastPrinted>
  <dcterms:created xsi:type="dcterms:W3CDTF">2016-12-12T08:31:00Z</dcterms:created>
  <dcterms:modified xsi:type="dcterms:W3CDTF">2016-12-27T10:53:00Z</dcterms:modified>
</cp:coreProperties>
</file>